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50" w:rsidRDefault="00216A50" w:rsidP="00216A50">
      <w:pPr>
        <w:jc w:val="right"/>
        <w:rPr>
          <w:b/>
          <w:caps/>
        </w:rPr>
      </w:pPr>
    </w:p>
    <w:p w:rsidR="00216A50" w:rsidRPr="00D97DC9" w:rsidRDefault="00216A50" w:rsidP="00216A50">
      <w:pPr>
        <w:jc w:val="center"/>
        <w:rPr>
          <w:b/>
          <w:caps/>
        </w:rPr>
      </w:pPr>
      <w:r w:rsidRPr="00D97DC9">
        <w:rPr>
          <w:b/>
          <w:caps/>
        </w:rPr>
        <w:t>Паспорт инвестиционной площадки</w:t>
      </w:r>
    </w:p>
    <w:p w:rsidR="00216A50" w:rsidRDefault="00216A50" w:rsidP="00216A50">
      <w:pPr>
        <w:jc w:val="center"/>
        <w:rPr>
          <w:color w:val="000000"/>
        </w:rPr>
      </w:pPr>
    </w:p>
    <w:p w:rsidR="00A54A84" w:rsidRPr="00D97DC9" w:rsidRDefault="00A54A84" w:rsidP="00216A50">
      <w:pPr>
        <w:jc w:val="center"/>
        <w:rPr>
          <w:b/>
          <w:i/>
          <w:caps/>
          <w:u w:val="single"/>
        </w:rPr>
      </w:pPr>
    </w:p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3422"/>
      </w:tblGrid>
      <w:tr w:rsidR="00216A50" w:rsidRPr="00D97DC9" w:rsidTr="0055159D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216A50" w:rsidRPr="00D97DC9" w:rsidRDefault="00216A50" w:rsidP="0055159D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  <w:color w:val="0000FF"/>
              </w:rPr>
            </w:pPr>
            <w:r w:rsidRPr="00D97DC9">
              <w:rPr>
                <w:b/>
                <w:caps/>
              </w:rPr>
              <w:t>краткое описание площадки</w:t>
            </w:r>
          </w:p>
        </w:tc>
      </w:tr>
      <w:tr w:rsidR="00216A50" w:rsidRPr="00D97DC9" w:rsidTr="0055159D">
        <w:trPr>
          <w:trHeight w:val="246"/>
        </w:trPr>
        <w:tc>
          <w:tcPr>
            <w:tcW w:w="33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16A50" w:rsidRPr="00D97DC9" w:rsidRDefault="00216A50" w:rsidP="0055159D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муниципального района, городского округа</w:t>
            </w:r>
          </w:p>
        </w:tc>
        <w:tc>
          <w:tcPr>
            <w:tcW w:w="16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16A50" w:rsidRPr="00D97DC9" w:rsidRDefault="00216A50" w:rsidP="005515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216A50" w:rsidRPr="00D97DC9" w:rsidTr="0055159D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A50" w:rsidRPr="00D97DC9" w:rsidRDefault="00216A50" w:rsidP="0055159D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A50" w:rsidRDefault="00216A50" w:rsidP="005515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Инвестиционная площадка </w:t>
            </w:r>
          </w:p>
          <w:p w:rsidR="00216A50" w:rsidRPr="00D97DC9" w:rsidRDefault="00216A50" w:rsidP="005515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х.Барминский</w:t>
            </w:r>
          </w:p>
        </w:tc>
      </w:tr>
      <w:tr w:rsidR="00216A50" w:rsidRPr="00D97DC9" w:rsidTr="0055159D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A50" w:rsidRPr="00D97DC9" w:rsidRDefault="00216A50" w:rsidP="0055159D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Назначение</w:t>
            </w:r>
            <w:r w:rsidRPr="00D97DC9">
              <w:rPr>
                <w:color w:val="000000"/>
                <w:lang w:val="en-US"/>
              </w:rPr>
              <w:t xml:space="preserve"> </w:t>
            </w:r>
            <w:r w:rsidRPr="00D97DC9">
              <w:rPr>
                <w:color w:val="000000"/>
              </w:rPr>
              <w:t>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A50" w:rsidRPr="00D97DC9" w:rsidRDefault="00216A50" w:rsidP="00DA20C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для реализации инвестиционн</w:t>
            </w:r>
            <w:r w:rsidR="00DA20C9">
              <w:rPr>
                <w:color w:val="0000FF"/>
              </w:rPr>
              <w:t>ого проекта по размещению производственного цеха (пошив одежды)</w:t>
            </w:r>
          </w:p>
        </w:tc>
      </w:tr>
      <w:tr w:rsidR="00216A50" w:rsidRPr="00D97DC9" w:rsidTr="0055159D">
        <w:tc>
          <w:tcPr>
            <w:tcW w:w="3350" w:type="pct"/>
            <w:vAlign w:val="center"/>
          </w:tcPr>
          <w:p w:rsidR="00216A50" w:rsidRPr="00D97DC9" w:rsidRDefault="00216A50" w:rsidP="0055159D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Кадастровый номер </w:t>
            </w:r>
          </w:p>
        </w:tc>
        <w:tc>
          <w:tcPr>
            <w:tcW w:w="1650" w:type="pct"/>
            <w:vAlign w:val="center"/>
          </w:tcPr>
          <w:p w:rsidR="00216A50" w:rsidRPr="00D97DC9" w:rsidRDefault="00216A50" w:rsidP="00EE2E11">
            <w:pPr>
              <w:ind w:firstLine="392"/>
              <w:jc w:val="center"/>
              <w:rPr>
                <w:color w:val="0000FF"/>
              </w:rPr>
            </w:pPr>
            <w:r w:rsidRPr="00EE2E11">
              <w:rPr>
                <w:color w:val="0000FF"/>
              </w:rPr>
              <w:t>34:01:</w:t>
            </w:r>
            <w:r w:rsidR="00EE2E11" w:rsidRPr="00EE2E11">
              <w:rPr>
                <w:color w:val="0000FF"/>
              </w:rPr>
              <w:t>08 00 02:0102</w:t>
            </w:r>
          </w:p>
        </w:tc>
      </w:tr>
      <w:tr w:rsidR="00216A50" w:rsidRPr="00D97DC9" w:rsidTr="0055159D">
        <w:tc>
          <w:tcPr>
            <w:tcW w:w="3350" w:type="pct"/>
            <w:vAlign w:val="center"/>
          </w:tcPr>
          <w:p w:rsidR="00216A50" w:rsidRPr="00D97DC9" w:rsidRDefault="00216A50" w:rsidP="0055159D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Адресные ориентиры площадки</w:t>
            </w:r>
          </w:p>
        </w:tc>
        <w:tc>
          <w:tcPr>
            <w:tcW w:w="1650" w:type="pct"/>
            <w:vAlign w:val="center"/>
          </w:tcPr>
          <w:p w:rsidR="00216A50" w:rsidRDefault="00216A50" w:rsidP="0055159D">
            <w:pPr>
              <w:ind w:firstLine="392"/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Волгоградская</w:t>
            </w:r>
            <w:proofErr w:type="gramEnd"/>
            <w:r>
              <w:rPr>
                <w:color w:val="0000FF"/>
              </w:rPr>
              <w:t xml:space="preserve"> обл., Алексеевский район,</w:t>
            </w:r>
          </w:p>
          <w:p w:rsidR="00216A50" w:rsidRPr="00D97DC9" w:rsidRDefault="00216A50" w:rsidP="00216A50">
            <w:pPr>
              <w:ind w:firstLine="392"/>
              <w:jc w:val="center"/>
              <w:rPr>
                <w:color w:val="0000FF"/>
              </w:rPr>
            </w:pPr>
            <w:r>
              <w:rPr>
                <w:color w:val="0000FF"/>
              </w:rPr>
              <w:t>х.Барминский, 10</w:t>
            </w:r>
          </w:p>
        </w:tc>
      </w:tr>
      <w:tr w:rsidR="00216A50" w:rsidRPr="00D97DC9" w:rsidTr="0055159D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A50" w:rsidRPr="00D97DC9" w:rsidRDefault="00216A50" w:rsidP="0055159D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Расстояние до районного центра, </w:t>
            </w:r>
            <w:proofErr w:type="gramStart"/>
            <w:r w:rsidRPr="00D97DC9">
              <w:rPr>
                <w:color w:val="000000"/>
              </w:rPr>
              <w:t>км</w:t>
            </w:r>
            <w:proofErr w:type="gramEnd"/>
            <w:r w:rsidRPr="00D97DC9">
              <w:rPr>
                <w:color w:val="000000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A50" w:rsidRPr="00D97DC9" w:rsidRDefault="00216A50" w:rsidP="005515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20</w:t>
            </w:r>
          </w:p>
        </w:tc>
      </w:tr>
      <w:tr w:rsidR="00216A50" w:rsidRPr="00D97DC9" w:rsidTr="0055159D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A50" w:rsidRPr="00D97DC9" w:rsidRDefault="00216A50" w:rsidP="0055159D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Расстояние до Волгограда, </w:t>
            </w:r>
            <w:proofErr w:type="gramStart"/>
            <w:r w:rsidRPr="00D97DC9">
              <w:rPr>
                <w:color w:val="000000"/>
              </w:rPr>
              <w:t>км</w:t>
            </w:r>
            <w:proofErr w:type="gramEnd"/>
            <w:r w:rsidRPr="00D97DC9">
              <w:rPr>
                <w:color w:val="000000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A50" w:rsidRPr="00D97DC9" w:rsidRDefault="00216A50" w:rsidP="005515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317</w:t>
            </w:r>
          </w:p>
        </w:tc>
      </w:tr>
      <w:tr w:rsidR="00216A50" w:rsidRPr="00D97DC9" w:rsidTr="0055159D">
        <w:tc>
          <w:tcPr>
            <w:tcW w:w="3350" w:type="pct"/>
            <w:tcBorders>
              <w:top w:val="single" w:sz="4" w:space="0" w:color="auto"/>
            </w:tcBorders>
            <w:vAlign w:val="center"/>
          </w:tcPr>
          <w:p w:rsidR="00216A50" w:rsidRPr="00D97DC9" w:rsidRDefault="00216A50" w:rsidP="0055159D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Общая площадь, кв. м</w:t>
            </w:r>
          </w:p>
        </w:tc>
        <w:tc>
          <w:tcPr>
            <w:tcW w:w="1650" w:type="pct"/>
            <w:tcBorders>
              <w:top w:val="single" w:sz="4" w:space="0" w:color="auto"/>
            </w:tcBorders>
            <w:vAlign w:val="center"/>
          </w:tcPr>
          <w:p w:rsidR="00216A50" w:rsidRPr="00D97DC9" w:rsidRDefault="00DB2380" w:rsidP="005515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7700</w:t>
            </w:r>
          </w:p>
        </w:tc>
      </w:tr>
    </w:tbl>
    <w:p w:rsidR="00216A50" w:rsidRPr="00D97DC9" w:rsidRDefault="00216A50" w:rsidP="00216A50"/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20"/>
      </w:tblGrid>
      <w:tr w:rsidR="00216A50" w:rsidRPr="00D97DC9" w:rsidTr="0055159D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216A50" w:rsidRPr="00D97DC9" w:rsidRDefault="00216A50" w:rsidP="0055159D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контактная информация о собственнике</w:t>
            </w:r>
          </w:p>
        </w:tc>
      </w:tr>
      <w:tr w:rsidR="00216A50" w:rsidRPr="00D97DC9" w:rsidTr="0055159D">
        <w:tc>
          <w:tcPr>
            <w:tcW w:w="3351" w:type="pct"/>
            <w:tcBorders>
              <w:top w:val="single" w:sz="4" w:space="0" w:color="auto"/>
              <w:bottom w:val="single" w:sz="4" w:space="0" w:color="auto"/>
            </w:tcBorders>
          </w:tcPr>
          <w:p w:rsidR="00216A50" w:rsidRPr="00D97DC9" w:rsidRDefault="00216A50" w:rsidP="0055159D">
            <w:pPr>
              <w:numPr>
                <w:ilvl w:val="1"/>
                <w:numId w:val="4"/>
              </w:numPr>
              <w:tabs>
                <w:tab w:val="clear" w:pos="97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и организационно-правовая форма предприятия (организации)</w:t>
            </w:r>
          </w:p>
        </w:tc>
        <w:tc>
          <w:tcPr>
            <w:tcW w:w="1649" w:type="pct"/>
            <w:tcBorders>
              <w:top w:val="single" w:sz="4" w:space="0" w:color="auto"/>
              <w:bottom w:val="single" w:sz="4" w:space="0" w:color="auto"/>
            </w:tcBorders>
          </w:tcPr>
          <w:p w:rsidR="00216A50" w:rsidRPr="00D97DC9" w:rsidRDefault="00216A50" w:rsidP="005515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216A50" w:rsidRPr="00D97DC9" w:rsidTr="0055159D">
        <w:tc>
          <w:tcPr>
            <w:tcW w:w="3351" w:type="pct"/>
          </w:tcPr>
          <w:p w:rsidR="00216A50" w:rsidRPr="00D97DC9" w:rsidRDefault="00216A50" w:rsidP="0055159D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Почтовый и юридический адрес</w:t>
            </w:r>
          </w:p>
        </w:tc>
        <w:tc>
          <w:tcPr>
            <w:tcW w:w="1649" w:type="pct"/>
          </w:tcPr>
          <w:p w:rsidR="00216A50" w:rsidRPr="00D97DC9" w:rsidRDefault="00216A50" w:rsidP="005515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Волгоградская обл., Алексеевский район, станица Алексеевская, ул</w:t>
            </w:r>
            <w:proofErr w:type="gramStart"/>
            <w:r>
              <w:rPr>
                <w:color w:val="0000FF"/>
              </w:rPr>
              <w:t>.Л</w:t>
            </w:r>
            <w:proofErr w:type="gramEnd"/>
            <w:r>
              <w:rPr>
                <w:color w:val="0000FF"/>
              </w:rPr>
              <w:t>енина, 36</w:t>
            </w:r>
          </w:p>
        </w:tc>
      </w:tr>
      <w:tr w:rsidR="00216A50" w:rsidRPr="00D97DC9" w:rsidTr="0055159D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6A50" w:rsidRPr="001E7964" w:rsidRDefault="00216A50" w:rsidP="0055159D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Руководитель (Ф.И.О., должность,</w:t>
            </w:r>
            <w:r>
              <w:rPr>
                <w:color w:val="000000"/>
              </w:rPr>
              <w:t xml:space="preserve"> телефон (с кодом)</w:t>
            </w:r>
            <w:r w:rsidRPr="001E7964">
              <w:rPr>
                <w:color w:val="000000"/>
              </w:rPr>
              <w:t xml:space="preserve">, факс, </w:t>
            </w:r>
            <w:proofErr w:type="spellStart"/>
            <w:r w:rsidRPr="001E7964">
              <w:rPr>
                <w:color w:val="000000"/>
              </w:rPr>
              <w:t>e-mail</w:t>
            </w:r>
            <w:proofErr w:type="spellEnd"/>
            <w:r w:rsidRPr="001E7964">
              <w:rPr>
                <w:color w:val="000000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6A50" w:rsidRDefault="00216A50" w:rsidP="005515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Свинухов Игорь Михайлович – глава администрации Алексеевского муниципального района,</w:t>
            </w:r>
          </w:p>
          <w:p w:rsidR="00216A50" w:rsidRDefault="00216A50" w:rsidP="005515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3-18-31</w:t>
            </w:r>
          </w:p>
          <w:p w:rsidR="00216A50" w:rsidRDefault="00216A50" w:rsidP="005515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216A50" w:rsidRPr="00585743" w:rsidRDefault="00216A50" w:rsidP="0055159D">
            <w:pPr>
              <w:jc w:val="center"/>
              <w:rPr>
                <w:color w:val="0000FF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r w:rsidRPr="00585743">
              <w:rPr>
                <w:color w:val="0000FF"/>
              </w:rPr>
              <w:t>:</w:t>
            </w:r>
            <w:r>
              <w:rPr>
                <w:color w:val="0000FF"/>
                <w:lang w:val="en-US"/>
              </w:rPr>
              <w:t xml:space="preserve"> ra</w:t>
            </w:r>
            <w:r w:rsidRPr="00585743">
              <w:rPr>
                <w:color w:val="0000FF"/>
              </w:rPr>
              <w:t>_</w:t>
            </w:r>
            <w:r>
              <w:rPr>
                <w:color w:val="0000FF"/>
                <w:lang w:val="en-US"/>
              </w:rPr>
              <w:t>alex</w:t>
            </w:r>
            <w:r w:rsidRPr="00585743"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volganet</w:t>
            </w:r>
            <w:r w:rsidRPr="00585743">
              <w:rPr>
                <w:color w:val="0000FF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  <w:tr w:rsidR="00216A50" w:rsidRPr="00585743" w:rsidTr="0055159D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16A50" w:rsidRPr="001E7964" w:rsidRDefault="00216A50" w:rsidP="0055159D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Контактное лицо (Ф.И.О., должность, тел</w:t>
            </w:r>
            <w:r>
              <w:rPr>
                <w:color w:val="000000"/>
              </w:rPr>
              <w:t>ефон</w:t>
            </w:r>
            <w:r w:rsidRPr="001E7964">
              <w:rPr>
                <w:color w:val="000000"/>
              </w:rPr>
              <w:t xml:space="preserve">, факс, </w:t>
            </w:r>
            <w:proofErr w:type="spellStart"/>
            <w:r w:rsidRPr="001E7964">
              <w:rPr>
                <w:color w:val="000000"/>
              </w:rPr>
              <w:t>e-mail</w:t>
            </w:r>
            <w:proofErr w:type="spellEnd"/>
            <w:r w:rsidRPr="001E7964">
              <w:rPr>
                <w:color w:val="000000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16A50" w:rsidRDefault="00216A50" w:rsidP="005515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Захаров Иван Андреевич – начальник отдела экономики и управления муниципальным имуществом администрации Алексеевского муниципального района</w:t>
            </w:r>
          </w:p>
          <w:p w:rsidR="00216A50" w:rsidRDefault="00216A50" w:rsidP="005515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3-10-65</w:t>
            </w:r>
          </w:p>
          <w:p w:rsidR="00216A50" w:rsidRDefault="00216A50" w:rsidP="005515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216A50" w:rsidRPr="00585743" w:rsidRDefault="00216A50" w:rsidP="0055159D">
            <w:pPr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  <w:lang w:val="en-US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.:</w:t>
            </w:r>
            <w:r>
              <w:rPr>
                <w:color w:val="0000FF"/>
                <w:lang w:val="en-US"/>
              </w:rPr>
              <w:t xml:space="preserve"> work-tos</w:t>
            </w:r>
            <w:r w:rsidRPr="00585743">
              <w:rPr>
                <w:color w:val="0000FF"/>
                <w:lang w:val="en-US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</w:tbl>
    <w:p w:rsidR="00216A50" w:rsidRPr="00585743" w:rsidRDefault="00216A50" w:rsidP="00216A50">
      <w:pPr>
        <w:rPr>
          <w:lang w:val="en-U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72"/>
      </w:tblGrid>
      <w:tr w:rsidR="00216A50" w:rsidRPr="00D97DC9" w:rsidTr="0055159D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216A50" w:rsidRPr="00D97DC9" w:rsidRDefault="00216A50" w:rsidP="0055159D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585743">
              <w:rPr>
                <w:b/>
                <w:caps/>
                <w:lang w:val="en-US"/>
              </w:rPr>
              <w:t xml:space="preserve"> </w:t>
            </w:r>
            <w:r w:rsidRPr="00D97DC9">
              <w:rPr>
                <w:b/>
                <w:caps/>
              </w:rPr>
              <w:t>земля</w:t>
            </w:r>
          </w:p>
        </w:tc>
      </w:tr>
      <w:tr w:rsidR="00216A50" w:rsidRPr="00D97DC9" w:rsidTr="0055159D">
        <w:tc>
          <w:tcPr>
            <w:tcW w:w="3334" w:type="pct"/>
            <w:tcBorders>
              <w:top w:val="single" w:sz="18" w:space="0" w:color="auto"/>
            </w:tcBorders>
          </w:tcPr>
          <w:p w:rsidR="00216A50" w:rsidRPr="00D97DC9" w:rsidRDefault="00216A50" w:rsidP="0055159D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Категория земель</w:t>
            </w:r>
          </w:p>
        </w:tc>
        <w:tc>
          <w:tcPr>
            <w:tcW w:w="1666" w:type="pct"/>
            <w:tcBorders>
              <w:top w:val="single" w:sz="18" w:space="0" w:color="auto"/>
            </w:tcBorders>
          </w:tcPr>
          <w:p w:rsidR="00216A50" w:rsidRPr="00DB2380" w:rsidRDefault="00216A50" w:rsidP="00DB2380">
            <w:pPr>
              <w:jc w:val="center"/>
              <w:rPr>
                <w:color w:val="0000FF"/>
              </w:rPr>
            </w:pPr>
            <w:r w:rsidRPr="00DB2380">
              <w:rPr>
                <w:color w:val="0000FF"/>
              </w:rPr>
              <w:t xml:space="preserve">земли </w:t>
            </w:r>
            <w:r w:rsidR="00DB2380" w:rsidRPr="00DB2380">
              <w:rPr>
                <w:color w:val="0000FF"/>
              </w:rPr>
              <w:t>населенных пунктов – для размещения зданий, строений, сооружений</w:t>
            </w:r>
          </w:p>
        </w:tc>
      </w:tr>
      <w:tr w:rsidR="00216A50" w:rsidRPr="00D97DC9" w:rsidTr="0055159D">
        <w:tc>
          <w:tcPr>
            <w:tcW w:w="3334" w:type="pct"/>
          </w:tcPr>
          <w:p w:rsidR="00216A50" w:rsidRPr="00D97DC9" w:rsidRDefault="00216A50" w:rsidP="0055159D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Вид разрешенного использования</w:t>
            </w:r>
          </w:p>
        </w:tc>
        <w:tc>
          <w:tcPr>
            <w:tcW w:w="1666" w:type="pct"/>
          </w:tcPr>
          <w:p w:rsidR="00DA20C9" w:rsidRPr="00DB2380" w:rsidRDefault="00216A50" w:rsidP="00A54A84">
            <w:pPr>
              <w:jc w:val="center"/>
              <w:rPr>
                <w:color w:val="0000FF"/>
              </w:rPr>
            </w:pPr>
            <w:r w:rsidRPr="00DB2380">
              <w:rPr>
                <w:color w:val="0000FF"/>
              </w:rPr>
              <w:t xml:space="preserve">для размещения </w:t>
            </w:r>
            <w:r w:rsidR="00DB2380" w:rsidRPr="00DB2380">
              <w:rPr>
                <w:color w:val="0000FF"/>
              </w:rPr>
              <w:t>административных зданий</w:t>
            </w:r>
          </w:p>
        </w:tc>
      </w:tr>
      <w:tr w:rsidR="00216A50" w:rsidRPr="00D97DC9" w:rsidTr="0055159D">
        <w:tc>
          <w:tcPr>
            <w:tcW w:w="3334" w:type="pct"/>
          </w:tcPr>
          <w:p w:rsidR="00216A50" w:rsidRPr="00D97DC9" w:rsidRDefault="00216A50" w:rsidP="0055159D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Фактическое использование земельного участка</w:t>
            </w:r>
          </w:p>
        </w:tc>
        <w:tc>
          <w:tcPr>
            <w:tcW w:w="1666" w:type="pct"/>
          </w:tcPr>
          <w:p w:rsidR="00216A50" w:rsidRPr="00DB2380" w:rsidRDefault="00216A50" w:rsidP="0055159D">
            <w:pPr>
              <w:jc w:val="center"/>
              <w:rPr>
                <w:color w:val="0000FF"/>
              </w:rPr>
            </w:pPr>
            <w:r w:rsidRPr="00DB2380">
              <w:rPr>
                <w:color w:val="0000FF"/>
              </w:rPr>
              <w:t>размещение зданий, строений, сооружений</w:t>
            </w:r>
          </w:p>
        </w:tc>
      </w:tr>
      <w:tr w:rsidR="00216A50" w:rsidRPr="00D97DC9" w:rsidTr="0055159D">
        <w:tc>
          <w:tcPr>
            <w:tcW w:w="3334" w:type="pct"/>
          </w:tcPr>
          <w:p w:rsidR="00216A50" w:rsidRPr="00D97DC9" w:rsidRDefault="00216A50" w:rsidP="0055159D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lastRenderedPageBreak/>
              <w:t xml:space="preserve">Ограничения использования земельного участка </w:t>
            </w:r>
          </w:p>
        </w:tc>
        <w:tc>
          <w:tcPr>
            <w:tcW w:w="1666" w:type="pct"/>
            <w:vAlign w:val="center"/>
          </w:tcPr>
          <w:p w:rsidR="00216A50" w:rsidRPr="00DB2380" w:rsidRDefault="00216A50" w:rsidP="0055159D">
            <w:pPr>
              <w:jc w:val="center"/>
              <w:rPr>
                <w:color w:val="0000FF"/>
              </w:rPr>
            </w:pPr>
            <w:r w:rsidRPr="00DB2380">
              <w:rPr>
                <w:color w:val="0000FF"/>
              </w:rPr>
              <w:t>нет ограничений</w:t>
            </w:r>
          </w:p>
        </w:tc>
      </w:tr>
      <w:tr w:rsidR="00216A50" w:rsidRPr="00D97DC9" w:rsidTr="0055159D">
        <w:trPr>
          <w:trHeight w:val="622"/>
        </w:trPr>
        <w:tc>
          <w:tcPr>
            <w:tcW w:w="3334" w:type="pct"/>
          </w:tcPr>
          <w:p w:rsidR="00216A50" w:rsidRPr="00D97DC9" w:rsidRDefault="00216A50" w:rsidP="0055159D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Характеристика местности </w:t>
            </w:r>
          </w:p>
        </w:tc>
        <w:tc>
          <w:tcPr>
            <w:tcW w:w="1666" w:type="pct"/>
          </w:tcPr>
          <w:p w:rsidR="00216A50" w:rsidRPr="001F2A8E" w:rsidRDefault="00216A50" w:rsidP="0055159D">
            <w:pPr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рельеф участка представляет собой р</w:t>
            </w:r>
            <w:r>
              <w:rPr>
                <w:color w:val="0000FF"/>
              </w:rPr>
              <w:t>авнинную</w:t>
            </w:r>
            <w:r w:rsidRPr="001F2A8E">
              <w:rPr>
                <w:color w:val="0000FF"/>
              </w:rPr>
              <w:t xml:space="preserve"> поверхность</w:t>
            </w:r>
          </w:p>
        </w:tc>
      </w:tr>
      <w:tr w:rsidR="00216A50" w:rsidRPr="00D97DC9" w:rsidTr="0055159D">
        <w:trPr>
          <w:trHeight w:val="622"/>
        </w:trPr>
        <w:tc>
          <w:tcPr>
            <w:tcW w:w="3334" w:type="pct"/>
          </w:tcPr>
          <w:p w:rsidR="00216A50" w:rsidRPr="00D97DC9" w:rsidRDefault="00216A50" w:rsidP="0055159D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Наличие (удаленность от земельного участка)          </w:t>
            </w:r>
            <w:r w:rsidRPr="00D97DC9">
              <w:rPr>
                <w:color w:val="000000"/>
              </w:rPr>
              <w:br/>
              <w:t xml:space="preserve">природных, лесных ресурсов, месторождений полезных   </w:t>
            </w:r>
            <w:r w:rsidRPr="00D97DC9">
              <w:rPr>
                <w:color w:val="000000"/>
              </w:rPr>
              <w:br/>
              <w:t xml:space="preserve">ископаемых, их характеристика  </w:t>
            </w:r>
          </w:p>
        </w:tc>
        <w:tc>
          <w:tcPr>
            <w:tcW w:w="1666" w:type="pct"/>
          </w:tcPr>
          <w:p w:rsidR="00216A50" w:rsidRPr="001F2A8E" w:rsidRDefault="00216A50" w:rsidP="0055159D">
            <w:pPr>
              <w:rPr>
                <w:color w:val="0000FF"/>
              </w:rPr>
            </w:pPr>
            <w:r w:rsidRPr="001F2A8E">
              <w:rPr>
                <w:color w:val="0000FF"/>
              </w:rPr>
              <w:t>Вблизи участка находятся:</w:t>
            </w:r>
          </w:p>
          <w:p w:rsidR="00216A50" w:rsidRPr="00765E74" w:rsidRDefault="00216A50" w:rsidP="00575267">
            <w:pPr>
              <w:rPr>
                <w:i/>
                <w:color w:val="0000FF"/>
              </w:rPr>
            </w:pPr>
            <w:r w:rsidRPr="001F2A8E">
              <w:rPr>
                <w:color w:val="0000FF"/>
              </w:rPr>
              <w:t>- р</w:t>
            </w:r>
            <w:proofErr w:type="gramStart"/>
            <w:r w:rsidRPr="001F2A8E">
              <w:rPr>
                <w:color w:val="0000FF"/>
              </w:rPr>
              <w:t>.</w:t>
            </w:r>
            <w:r w:rsidR="00575267">
              <w:rPr>
                <w:color w:val="0000FF"/>
              </w:rPr>
              <w:t>Х</w:t>
            </w:r>
            <w:proofErr w:type="gramEnd"/>
            <w:r w:rsidR="00575267">
              <w:rPr>
                <w:color w:val="0000FF"/>
              </w:rPr>
              <w:t>опер</w:t>
            </w:r>
            <w:r w:rsidRPr="001F2A8E">
              <w:rPr>
                <w:color w:val="0000FF"/>
              </w:rPr>
              <w:t xml:space="preserve"> (</w:t>
            </w:r>
            <w:r w:rsidR="00575267">
              <w:rPr>
                <w:color w:val="0000FF"/>
              </w:rPr>
              <w:t>3</w:t>
            </w:r>
            <w:r>
              <w:rPr>
                <w:color w:val="0000FF"/>
              </w:rPr>
              <w:t>00</w:t>
            </w:r>
            <w:r w:rsidRPr="001F2A8E">
              <w:rPr>
                <w:color w:val="0000FF"/>
              </w:rPr>
              <w:t xml:space="preserve"> м)</w:t>
            </w:r>
          </w:p>
        </w:tc>
      </w:tr>
      <w:tr w:rsidR="00216A50" w:rsidRPr="00D97DC9" w:rsidTr="0055159D">
        <w:tc>
          <w:tcPr>
            <w:tcW w:w="3334" w:type="pct"/>
          </w:tcPr>
          <w:p w:rsidR="00216A50" w:rsidRPr="00D97DC9" w:rsidRDefault="00216A50" w:rsidP="0055159D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Близлежащие объекты </w:t>
            </w:r>
          </w:p>
        </w:tc>
        <w:tc>
          <w:tcPr>
            <w:tcW w:w="1666" w:type="pct"/>
          </w:tcPr>
          <w:p w:rsidR="00216A50" w:rsidRPr="00575267" w:rsidRDefault="00575267" w:rsidP="005752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2A8E">
              <w:rPr>
                <w:color w:val="0000FF"/>
              </w:rPr>
              <w:t>-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База КФХ </w:t>
            </w:r>
          </w:p>
        </w:tc>
      </w:tr>
      <w:tr w:rsidR="00216A50" w:rsidRPr="00D97DC9" w:rsidTr="0055159D">
        <w:tc>
          <w:tcPr>
            <w:tcW w:w="3334" w:type="pct"/>
          </w:tcPr>
          <w:p w:rsidR="00216A50" w:rsidRPr="00D97DC9" w:rsidRDefault="00216A50" w:rsidP="0055159D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 Близость земельного участка к объектам*: </w:t>
            </w:r>
          </w:p>
          <w:p w:rsidR="00216A50" w:rsidRPr="00D97DC9" w:rsidRDefault="00216A50" w:rsidP="0055159D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здравоохранения (поликлиники, больницы общего и  </w:t>
            </w:r>
            <w:r w:rsidRPr="00D97DC9">
              <w:rPr>
                <w:color w:val="000000"/>
              </w:rPr>
              <w:br/>
              <w:t xml:space="preserve">специализированного профиля, здравпункты, аптеки,    </w:t>
            </w:r>
            <w:r w:rsidRPr="00D97DC9">
              <w:rPr>
                <w:color w:val="000000"/>
              </w:rPr>
              <w:br/>
              <w:t>фельдшер</w:t>
            </w:r>
            <w:r>
              <w:rPr>
                <w:color w:val="000000"/>
              </w:rPr>
              <w:t xml:space="preserve">ско-акушерские пункты и т.д.); </w:t>
            </w:r>
          </w:p>
          <w:p w:rsidR="00216A50" w:rsidRPr="00D97DC9" w:rsidRDefault="00216A50" w:rsidP="0055159D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социальной сферы (детские сады, школы, места проведения досуга населения и т.д.): </w:t>
            </w:r>
          </w:p>
          <w:p w:rsidR="00216A50" w:rsidRPr="00D97DC9" w:rsidRDefault="00216A50" w:rsidP="0055159D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сферы услуг (магазины, кафе  и т.д.) </w:t>
            </w:r>
          </w:p>
        </w:tc>
        <w:tc>
          <w:tcPr>
            <w:tcW w:w="1666" w:type="pct"/>
          </w:tcPr>
          <w:p w:rsidR="00216A50" w:rsidRPr="001F2A8E" w:rsidRDefault="00216A50" w:rsidP="0055159D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Здравоохранение:</w:t>
            </w:r>
          </w:p>
          <w:p w:rsidR="00216A50" w:rsidRPr="001F2A8E" w:rsidRDefault="00147F65" w:rsidP="0055159D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медпункт</w:t>
            </w:r>
          </w:p>
          <w:p w:rsidR="00216A50" w:rsidRPr="001F2A8E" w:rsidRDefault="00216A50" w:rsidP="0055159D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Социальная сфера:</w:t>
            </w:r>
          </w:p>
          <w:p w:rsidR="00216A50" w:rsidRDefault="00216A50" w:rsidP="0055159D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 w:rsidR="00147F65">
              <w:rPr>
                <w:rFonts w:ascii="Times New Roman" w:hAnsi="Times New Roman" w:cs="Times New Roman"/>
                <w:color w:val="0000FF"/>
                <w:sz w:val="24"/>
              </w:rPr>
              <w:t>начальная школа</w:t>
            </w:r>
          </w:p>
          <w:p w:rsidR="00216A50" w:rsidRPr="001F2A8E" w:rsidRDefault="00147F65" w:rsidP="0055159D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-сельский клуб</w:t>
            </w:r>
          </w:p>
          <w:p w:rsidR="00216A50" w:rsidRPr="001F2A8E" w:rsidRDefault="00216A50" w:rsidP="0055159D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Сфера услуг:</w:t>
            </w:r>
          </w:p>
          <w:p w:rsidR="00216A50" w:rsidRPr="001F2A8E" w:rsidRDefault="00575267" w:rsidP="005752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продуктовый магазин</w:t>
            </w:r>
          </w:p>
        </w:tc>
      </w:tr>
      <w:tr w:rsidR="00216A50" w:rsidRPr="00D97DC9" w:rsidTr="0055159D">
        <w:tc>
          <w:tcPr>
            <w:tcW w:w="3334" w:type="pct"/>
          </w:tcPr>
          <w:p w:rsidR="00216A50" w:rsidRPr="00D97DC9" w:rsidRDefault="00216A50" w:rsidP="0055159D">
            <w:pPr>
              <w:numPr>
                <w:ilvl w:val="1"/>
                <w:numId w:val="2"/>
              </w:numPr>
              <w:tabs>
                <w:tab w:val="num" w:pos="360"/>
                <w:tab w:val="left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Правовые основания для передачи участка в пользование </w:t>
            </w:r>
          </w:p>
        </w:tc>
        <w:tc>
          <w:tcPr>
            <w:tcW w:w="1666" w:type="pct"/>
          </w:tcPr>
          <w:p w:rsidR="00216A50" w:rsidRDefault="00216A50" w:rsidP="0055159D">
            <w:pPr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долгосрочная аренда</w:t>
            </w:r>
          </w:p>
          <w:p w:rsidR="00216A50" w:rsidRPr="001F2A8E" w:rsidRDefault="00216A50" w:rsidP="0055159D">
            <w:pPr>
              <w:jc w:val="center"/>
              <w:rPr>
                <w:color w:val="0000FF"/>
              </w:rPr>
            </w:pPr>
          </w:p>
        </w:tc>
      </w:tr>
    </w:tbl>
    <w:p w:rsidR="00216A50" w:rsidRPr="00D97DC9" w:rsidRDefault="00216A50" w:rsidP="00216A50">
      <w:pPr>
        <w:ind w:left="360" w:hanging="360"/>
        <w:rPr>
          <w:color w:val="000000"/>
        </w:rPr>
      </w:pPr>
      <w:r w:rsidRPr="00D97DC9">
        <w:rPr>
          <w:color w:val="000000"/>
        </w:rPr>
        <w:t>* Для жилищного строительства</w:t>
      </w:r>
    </w:p>
    <w:p w:rsidR="00216A50" w:rsidRDefault="00216A50" w:rsidP="00216A50"/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7"/>
        <w:gridCol w:w="804"/>
        <w:gridCol w:w="762"/>
        <w:gridCol w:w="1427"/>
        <w:gridCol w:w="1296"/>
        <w:gridCol w:w="2189"/>
        <w:gridCol w:w="1826"/>
      </w:tblGrid>
      <w:tr w:rsidR="0026061A" w:rsidRPr="00D97DC9" w:rsidTr="0026061A">
        <w:trPr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:rsidR="0026061A" w:rsidRPr="00D97DC9" w:rsidRDefault="0026061A" w:rsidP="00417723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  <w:color w:val="0000FF"/>
              </w:rPr>
            </w:pPr>
            <w:r>
              <w:rPr>
                <w:b/>
                <w:caps/>
              </w:rPr>
              <w:t xml:space="preserve"> Здания</w:t>
            </w:r>
          </w:p>
        </w:tc>
      </w:tr>
      <w:tr w:rsidR="004770DA" w:rsidRPr="00D97DC9" w:rsidTr="000E48DE">
        <w:trPr>
          <w:trHeight w:val="246"/>
          <w:jc w:val="center"/>
        </w:trPr>
        <w:tc>
          <w:tcPr>
            <w:tcW w:w="92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770DA" w:rsidRDefault="004770DA" w:rsidP="00417723">
            <w:pPr>
              <w:spacing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здания, сооружения</w:t>
            </w:r>
          </w:p>
        </w:tc>
        <w:tc>
          <w:tcPr>
            <w:tcW w:w="38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770DA" w:rsidRDefault="004770DA" w:rsidP="00417723">
            <w:pPr>
              <w:spacing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Пло-щадь</w:t>
            </w:r>
            <w:proofErr w:type="spellEnd"/>
            <w:proofErr w:type="gramEnd"/>
          </w:p>
          <w:p w:rsidR="004770DA" w:rsidRDefault="004770DA" w:rsidP="00417723">
            <w:pPr>
              <w:spacing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(м</w:t>
            </w:r>
            <w:proofErr w:type="gramStart"/>
            <w:r>
              <w:rPr>
                <w:b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6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770DA" w:rsidRDefault="004770DA" w:rsidP="00417723">
            <w:pPr>
              <w:spacing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Этаж-ность</w:t>
            </w:r>
            <w:proofErr w:type="spellEnd"/>
            <w:proofErr w:type="gramEnd"/>
          </w:p>
        </w:tc>
        <w:tc>
          <w:tcPr>
            <w:tcW w:w="74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770DA" w:rsidRDefault="004770DA" w:rsidP="00417723">
            <w:pPr>
              <w:spacing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Высота пролетов по этажам, метров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770DA" w:rsidRDefault="004770DA" w:rsidP="00417723">
            <w:pPr>
              <w:spacing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Состояние </w:t>
            </w:r>
          </w:p>
        </w:tc>
        <w:tc>
          <w:tcPr>
            <w:tcW w:w="87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770DA" w:rsidRDefault="004770DA" w:rsidP="00417723">
            <w:pPr>
              <w:spacing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Характеристика предыдущей деятельности</w:t>
            </w:r>
          </w:p>
        </w:tc>
        <w:tc>
          <w:tcPr>
            <w:tcW w:w="92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770DA" w:rsidRDefault="004770DA" w:rsidP="00417723">
            <w:pPr>
              <w:spacing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Возможность расширения (строительство)/ реконструкция</w:t>
            </w:r>
          </w:p>
        </w:tc>
      </w:tr>
      <w:tr w:rsidR="000E48DE" w:rsidRPr="00D97DC9" w:rsidTr="000E48DE">
        <w:trPr>
          <w:jc w:val="center"/>
        </w:trPr>
        <w:tc>
          <w:tcPr>
            <w:tcW w:w="928" w:type="pct"/>
            <w:tcBorders>
              <w:top w:val="single" w:sz="4" w:space="0" w:color="auto"/>
            </w:tcBorders>
          </w:tcPr>
          <w:p w:rsidR="000E48DE" w:rsidRDefault="00C4088A" w:rsidP="00985655">
            <w:pPr>
              <w:ind w:left="-72"/>
              <w:jc w:val="center"/>
              <w:rPr>
                <w:color w:val="0000FF"/>
              </w:rPr>
            </w:pPr>
            <w:r>
              <w:rPr>
                <w:color w:val="0000FF"/>
              </w:rPr>
              <w:t>Административное здание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0E48DE" w:rsidRDefault="000E48DE" w:rsidP="00985655">
            <w:pPr>
              <w:ind w:left="-72"/>
              <w:jc w:val="center"/>
              <w:rPr>
                <w:color w:val="0000FF"/>
              </w:rPr>
            </w:pPr>
            <w:r>
              <w:rPr>
                <w:color w:val="0000FF"/>
              </w:rPr>
              <w:t>1130,9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:rsidR="000E48DE" w:rsidRDefault="000E48DE" w:rsidP="0098565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0E48DE" w:rsidRDefault="000E48DE" w:rsidP="0098565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3,25</w:t>
            </w:r>
          </w:p>
        </w:tc>
        <w:tc>
          <w:tcPr>
            <w:tcW w:w="674" w:type="pct"/>
            <w:tcBorders>
              <w:top w:val="single" w:sz="4" w:space="0" w:color="auto"/>
            </w:tcBorders>
          </w:tcPr>
          <w:p w:rsidR="000E48DE" w:rsidRDefault="000E48DE" w:rsidP="0098565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хорошее</w:t>
            </w:r>
          </w:p>
        </w:tc>
        <w:tc>
          <w:tcPr>
            <w:tcW w:w="877" w:type="pct"/>
            <w:tcBorders>
              <w:top w:val="single" w:sz="4" w:space="0" w:color="auto"/>
            </w:tcBorders>
          </w:tcPr>
          <w:p w:rsidR="000E48DE" w:rsidRDefault="00C4088A" w:rsidP="0098565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Административное здание</w:t>
            </w:r>
          </w:p>
        </w:tc>
        <w:tc>
          <w:tcPr>
            <w:tcW w:w="928" w:type="pct"/>
            <w:tcBorders>
              <w:top w:val="single" w:sz="4" w:space="0" w:color="auto"/>
            </w:tcBorders>
            <w:vAlign w:val="center"/>
          </w:tcPr>
          <w:p w:rsidR="000E48DE" w:rsidRPr="00D97DC9" w:rsidRDefault="000E48DE" w:rsidP="0098565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есть</w:t>
            </w:r>
          </w:p>
        </w:tc>
      </w:tr>
    </w:tbl>
    <w:p w:rsidR="0026061A" w:rsidRDefault="0026061A" w:rsidP="00216A50"/>
    <w:p w:rsidR="0026061A" w:rsidRPr="00D97DC9" w:rsidRDefault="0026061A" w:rsidP="00216A50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216A50" w:rsidRPr="00D97DC9" w:rsidTr="0055159D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216A50" w:rsidRPr="00D97DC9" w:rsidRDefault="00216A50" w:rsidP="0055159D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br w:type="page"/>
              <w:t xml:space="preserve"> Транспортная инфраструктура</w:t>
            </w:r>
          </w:p>
        </w:tc>
      </w:tr>
      <w:tr w:rsidR="00216A50" w:rsidRPr="00D97DC9" w:rsidTr="0055159D">
        <w:tc>
          <w:tcPr>
            <w:tcW w:w="2705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6A50" w:rsidRPr="00D97DC9" w:rsidRDefault="00216A50" w:rsidP="0055159D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объектов транспортной инфраструктуры, в т.ч.:</w:t>
            </w:r>
          </w:p>
        </w:tc>
        <w:tc>
          <w:tcPr>
            <w:tcW w:w="1349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6A50" w:rsidRPr="00D97DC9" w:rsidRDefault="00216A50" w:rsidP="0055159D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6A50" w:rsidRPr="00D97DC9" w:rsidRDefault="00216A50" w:rsidP="0055159D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216A50" w:rsidRPr="00D97DC9" w:rsidTr="0055159D">
        <w:tc>
          <w:tcPr>
            <w:tcW w:w="2705" w:type="pct"/>
            <w:tcBorders>
              <w:top w:val="single" w:sz="6" w:space="0" w:color="auto"/>
            </w:tcBorders>
            <w:vAlign w:val="bottom"/>
          </w:tcPr>
          <w:p w:rsidR="00216A50" w:rsidRPr="00D97DC9" w:rsidRDefault="00216A50" w:rsidP="0055159D">
            <w:pPr>
              <w:tabs>
                <w:tab w:val="left" w:pos="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4.1.</w:t>
            </w:r>
            <w:r w:rsidRPr="00D97DC9">
              <w:rPr>
                <w:b/>
                <w:color w:val="000000"/>
              </w:rPr>
              <w:t xml:space="preserve">Автомобильные дороги с твердым покрытием          </w:t>
            </w:r>
            <w:r w:rsidRPr="00D97DC9">
              <w:rPr>
                <w:b/>
                <w:color w:val="000000"/>
              </w:rPr>
              <w:br/>
              <w:t>(асфальтобетон, бетон)</w:t>
            </w:r>
          </w:p>
        </w:tc>
        <w:tc>
          <w:tcPr>
            <w:tcW w:w="1349" w:type="pct"/>
            <w:tcBorders>
              <w:top w:val="single" w:sz="6" w:space="0" w:color="auto"/>
            </w:tcBorders>
          </w:tcPr>
          <w:p w:rsidR="00216A50" w:rsidRPr="00D97DC9" w:rsidRDefault="00216A50" w:rsidP="0055159D">
            <w:pPr>
              <w:rPr>
                <w:b/>
                <w:color w:val="000000"/>
              </w:rPr>
            </w:pPr>
          </w:p>
        </w:tc>
        <w:tc>
          <w:tcPr>
            <w:tcW w:w="946" w:type="pct"/>
            <w:tcBorders>
              <w:top w:val="single" w:sz="6" w:space="0" w:color="auto"/>
            </w:tcBorders>
          </w:tcPr>
          <w:p w:rsidR="00216A50" w:rsidRPr="00D97DC9" w:rsidRDefault="00216A50" w:rsidP="0055159D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216A50" w:rsidRPr="00D97DC9" w:rsidTr="0055159D">
        <w:tc>
          <w:tcPr>
            <w:tcW w:w="2705" w:type="pct"/>
          </w:tcPr>
          <w:p w:rsidR="00216A50" w:rsidRPr="00D97DC9" w:rsidRDefault="00216A50" w:rsidP="0055159D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.1.1. Близость к автомагистрали, наименование, </w:t>
            </w:r>
            <w:proofErr w:type="gramStart"/>
            <w:r w:rsidRPr="00D97DC9">
              <w:t>км</w:t>
            </w:r>
            <w:proofErr w:type="gramEnd"/>
          </w:p>
        </w:tc>
        <w:tc>
          <w:tcPr>
            <w:tcW w:w="1349" w:type="pct"/>
          </w:tcPr>
          <w:p w:rsidR="00216A50" w:rsidRPr="001F2A8E" w:rsidRDefault="00216A50" w:rsidP="005F400B">
            <w:pPr>
              <w:jc w:val="center"/>
            </w:pPr>
            <w:proofErr w:type="gramStart"/>
            <w:r w:rsidRPr="001F2A8E">
              <w:rPr>
                <w:color w:val="0000FF"/>
              </w:rPr>
              <w:t xml:space="preserve">Расстояние от участка до автомобильной дороги «Самойловка» (Саратовская область) – Елань – Преображенская – Новоаннинский – Алексеевская – Кругловка – Шумилинская (Ростовская область)» составляет </w:t>
            </w:r>
            <w:r w:rsidR="005F400B">
              <w:rPr>
                <w:b/>
                <w:color w:val="0000FF"/>
              </w:rPr>
              <w:t>3,5</w:t>
            </w:r>
            <w:r w:rsidRPr="001F2A8E">
              <w:rPr>
                <w:b/>
                <w:color w:val="0000FF"/>
              </w:rPr>
              <w:t xml:space="preserve"> км</w:t>
            </w:r>
            <w:proofErr w:type="gramEnd"/>
          </w:p>
        </w:tc>
        <w:tc>
          <w:tcPr>
            <w:tcW w:w="946" w:type="pct"/>
          </w:tcPr>
          <w:p w:rsidR="00216A50" w:rsidRPr="00D97DC9" w:rsidRDefault="00216A50" w:rsidP="0055159D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216A50" w:rsidRPr="00D97DC9" w:rsidTr="0055159D">
        <w:tc>
          <w:tcPr>
            <w:tcW w:w="2705" w:type="pct"/>
          </w:tcPr>
          <w:p w:rsidR="00216A50" w:rsidRPr="00D97DC9" w:rsidRDefault="00216A50" w:rsidP="0055159D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.1.2. Наличие внутренних автодорог, ширина, метров</w:t>
            </w:r>
          </w:p>
        </w:tc>
        <w:tc>
          <w:tcPr>
            <w:tcW w:w="1349" w:type="pct"/>
          </w:tcPr>
          <w:p w:rsidR="00216A50" w:rsidRPr="001F2A8E" w:rsidRDefault="00216A50" w:rsidP="0055159D">
            <w:pPr>
              <w:tabs>
                <w:tab w:val="left" w:pos="1134"/>
              </w:tabs>
              <w:ind w:leftChars="14" w:left="34"/>
              <w:jc w:val="center"/>
              <w:rPr>
                <w:b/>
              </w:rPr>
            </w:pPr>
            <w:r w:rsidRPr="001F2A8E">
              <w:rPr>
                <w:color w:val="0000FF"/>
              </w:rPr>
              <w:t xml:space="preserve">до ближайшей дороги с твердым покрытием </w:t>
            </w:r>
            <w:r w:rsidR="005F400B">
              <w:rPr>
                <w:b/>
                <w:color w:val="0000FF"/>
              </w:rPr>
              <w:t>5</w:t>
            </w:r>
            <w:r>
              <w:rPr>
                <w:b/>
                <w:color w:val="0000FF"/>
              </w:rPr>
              <w:t>0м</w:t>
            </w:r>
          </w:p>
        </w:tc>
        <w:tc>
          <w:tcPr>
            <w:tcW w:w="946" w:type="pct"/>
          </w:tcPr>
          <w:p w:rsidR="00216A50" w:rsidRPr="00D97DC9" w:rsidRDefault="00216A50" w:rsidP="0055159D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216A50" w:rsidRPr="00D97DC9" w:rsidTr="0055159D">
        <w:tc>
          <w:tcPr>
            <w:tcW w:w="2705" w:type="pct"/>
            <w:vAlign w:val="bottom"/>
          </w:tcPr>
          <w:p w:rsidR="00216A50" w:rsidRPr="00D97DC9" w:rsidRDefault="00216A50" w:rsidP="0055159D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4.2.</w:t>
            </w:r>
            <w:r w:rsidRPr="00D97DC9">
              <w:rPr>
                <w:b/>
                <w:color w:val="000000"/>
              </w:rPr>
              <w:t>Железнодорожное сообщение (</w:t>
            </w:r>
            <w:proofErr w:type="spellStart"/>
            <w:r w:rsidRPr="00D97DC9">
              <w:rPr>
                <w:b/>
                <w:color w:val="000000"/>
              </w:rPr>
              <w:t>да\нет</w:t>
            </w:r>
            <w:proofErr w:type="spellEnd"/>
            <w:r w:rsidRPr="00D97DC9">
              <w:rPr>
                <w:b/>
                <w:color w:val="000000"/>
              </w:rPr>
              <w:t>)</w:t>
            </w:r>
          </w:p>
        </w:tc>
        <w:tc>
          <w:tcPr>
            <w:tcW w:w="1349" w:type="pct"/>
          </w:tcPr>
          <w:p w:rsidR="00216A50" w:rsidRPr="001F2A8E" w:rsidRDefault="00216A50" w:rsidP="0055159D">
            <w:pPr>
              <w:tabs>
                <w:tab w:val="left" w:pos="360"/>
                <w:tab w:val="left" w:pos="540"/>
              </w:tabs>
              <w:ind w:left="360"/>
              <w:rPr>
                <w:b/>
                <w:color w:val="000000"/>
              </w:rPr>
            </w:pPr>
          </w:p>
        </w:tc>
        <w:tc>
          <w:tcPr>
            <w:tcW w:w="946" w:type="pct"/>
          </w:tcPr>
          <w:p w:rsidR="00216A50" w:rsidRPr="00D97DC9" w:rsidRDefault="00216A50" w:rsidP="0055159D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216A50" w:rsidRPr="00D97DC9" w:rsidTr="0055159D">
        <w:tc>
          <w:tcPr>
            <w:tcW w:w="2705" w:type="pct"/>
            <w:vAlign w:val="bottom"/>
          </w:tcPr>
          <w:p w:rsidR="00216A50" w:rsidRPr="00D97DC9" w:rsidRDefault="00216A50" w:rsidP="0055159D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.2.1. Наименование ближайшей ж/</w:t>
            </w:r>
            <w:proofErr w:type="spellStart"/>
            <w:r w:rsidRPr="00D97DC9">
              <w:t>д</w:t>
            </w:r>
            <w:proofErr w:type="spellEnd"/>
            <w:r w:rsidRPr="00D97DC9">
              <w:t xml:space="preserve"> станции, расстояние до ближайшей ж/</w:t>
            </w:r>
            <w:proofErr w:type="spellStart"/>
            <w:r w:rsidRPr="00D97DC9">
              <w:t>д</w:t>
            </w:r>
            <w:proofErr w:type="spellEnd"/>
            <w:r w:rsidRPr="00D97DC9">
              <w:t xml:space="preserve"> станции,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1349" w:type="pct"/>
          </w:tcPr>
          <w:p w:rsidR="00216A50" w:rsidRPr="001F2A8E" w:rsidRDefault="00216A50" w:rsidP="005F400B">
            <w:pPr>
              <w:tabs>
                <w:tab w:val="left" w:pos="741"/>
              </w:tabs>
              <w:ind w:leftChars="13" w:left="31"/>
              <w:jc w:val="center"/>
            </w:pPr>
            <w:proofErr w:type="gramStart"/>
            <w:r w:rsidRPr="001F2A8E">
              <w:rPr>
                <w:color w:val="0000FF"/>
              </w:rPr>
              <w:t>ж</w:t>
            </w:r>
            <w:proofErr w:type="gramEnd"/>
            <w:r w:rsidRPr="001F2A8E">
              <w:rPr>
                <w:color w:val="0000FF"/>
              </w:rPr>
              <w:t>/</w:t>
            </w:r>
            <w:proofErr w:type="spellStart"/>
            <w:r w:rsidRPr="001F2A8E">
              <w:rPr>
                <w:color w:val="0000FF"/>
              </w:rPr>
              <w:t>д</w:t>
            </w:r>
            <w:proofErr w:type="spellEnd"/>
            <w:r w:rsidRPr="001F2A8E">
              <w:rPr>
                <w:color w:val="0000FF"/>
              </w:rPr>
              <w:t xml:space="preserve"> станция «</w:t>
            </w:r>
            <w:r w:rsidR="005F400B">
              <w:rPr>
                <w:color w:val="0000FF"/>
              </w:rPr>
              <w:t>Филоново</w:t>
            </w:r>
            <w:r w:rsidRPr="001F2A8E">
              <w:rPr>
                <w:color w:val="0000FF"/>
              </w:rPr>
              <w:t xml:space="preserve">» - </w:t>
            </w:r>
            <w:r w:rsidR="005F400B">
              <w:rPr>
                <w:color w:val="0000FF"/>
              </w:rPr>
              <w:t>6</w:t>
            </w:r>
            <w:r>
              <w:rPr>
                <w:color w:val="0000FF"/>
              </w:rPr>
              <w:t>5</w:t>
            </w:r>
            <w:r w:rsidRPr="001F2A8E">
              <w:rPr>
                <w:color w:val="0000FF"/>
              </w:rPr>
              <w:t xml:space="preserve"> км</w:t>
            </w:r>
          </w:p>
        </w:tc>
        <w:tc>
          <w:tcPr>
            <w:tcW w:w="946" w:type="pct"/>
          </w:tcPr>
          <w:p w:rsidR="00216A50" w:rsidRPr="00D97DC9" w:rsidRDefault="00216A50" w:rsidP="0055159D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216A50" w:rsidRPr="00D97DC9" w:rsidTr="0055159D">
        <w:tc>
          <w:tcPr>
            <w:tcW w:w="2705" w:type="pct"/>
            <w:vAlign w:val="bottom"/>
          </w:tcPr>
          <w:p w:rsidR="00216A50" w:rsidRPr="00D97DC9" w:rsidRDefault="00216A50" w:rsidP="0055159D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.2.2. Наличие грузовых терминалов </w:t>
            </w:r>
          </w:p>
        </w:tc>
        <w:tc>
          <w:tcPr>
            <w:tcW w:w="1349" w:type="pct"/>
          </w:tcPr>
          <w:p w:rsidR="00216A50" w:rsidRPr="001F2A8E" w:rsidRDefault="00216A50" w:rsidP="0055159D">
            <w:pPr>
              <w:tabs>
                <w:tab w:val="left" w:pos="741"/>
              </w:tabs>
              <w:ind w:leftChars="14" w:left="34"/>
              <w:jc w:val="center"/>
            </w:pPr>
            <w:r>
              <w:rPr>
                <w:color w:val="0000FF"/>
              </w:rPr>
              <w:t>не имеется</w:t>
            </w:r>
          </w:p>
        </w:tc>
        <w:tc>
          <w:tcPr>
            <w:tcW w:w="946" w:type="pct"/>
          </w:tcPr>
          <w:p w:rsidR="00DA20C9" w:rsidRPr="00D97DC9" w:rsidRDefault="00DA20C9" w:rsidP="0055159D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216A50" w:rsidRPr="00D97DC9" w:rsidTr="0055159D">
        <w:tc>
          <w:tcPr>
            <w:tcW w:w="2705" w:type="pct"/>
            <w:vAlign w:val="bottom"/>
          </w:tcPr>
          <w:p w:rsidR="00216A50" w:rsidRPr="00D97DC9" w:rsidRDefault="00216A50" w:rsidP="0055159D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.2.3. Подъездной путь (</w:t>
            </w:r>
            <w:proofErr w:type="spellStart"/>
            <w:r w:rsidRPr="00D97DC9">
              <w:t>да\нет</w:t>
            </w:r>
            <w:proofErr w:type="spellEnd"/>
            <w:r w:rsidRPr="00D97DC9">
              <w:t xml:space="preserve">), расстояние до подъездного пути,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1349" w:type="pct"/>
          </w:tcPr>
          <w:p w:rsidR="00216A50" w:rsidRPr="001F2A8E" w:rsidRDefault="00216A50" w:rsidP="0055159D">
            <w:pPr>
              <w:tabs>
                <w:tab w:val="left" w:pos="741"/>
              </w:tabs>
              <w:ind w:leftChars="13" w:left="31"/>
              <w:jc w:val="center"/>
            </w:pPr>
            <w:r>
              <w:rPr>
                <w:color w:val="0000FF"/>
              </w:rPr>
              <w:t>10 путей (среднее расстояние до станции – 1500 м)</w:t>
            </w:r>
          </w:p>
        </w:tc>
        <w:tc>
          <w:tcPr>
            <w:tcW w:w="946" w:type="pct"/>
          </w:tcPr>
          <w:p w:rsidR="00216A50" w:rsidRPr="00D97DC9" w:rsidRDefault="00216A50" w:rsidP="0055159D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</w:tbl>
    <w:p w:rsidR="00216A50" w:rsidRPr="00D97DC9" w:rsidRDefault="00216A50" w:rsidP="00A54A84">
      <w:pPr>
        <w:ind w:left="357"/>
      </w:pPr>
      <w:r w:rsidRPr="00D97DC9">
        <w:t>* Заполняется при наличии инвестиционного проекта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216A50" w:rsidRPr="00D97DC9" w:rsidTr="0055159D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216A50" w:rsidRPr="00D97DC9" w:rsidRDefault="00216A50" w:rsidP="0055159D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lastRenderedPageBreak/>
              <w:t xml:space="preserve"> инженерная Инфраструктура</w:t>
            </w:r>
          </w:p>
        </w:tc>
      </w:tr>
      <w:tr w:rsidR="00216A50" w:rsidRPr="00D97DC9" w:rsidTr="0055159D">
        <w:tc>
          <w:tcPr>
            <w:tcW w:w="2705" w:type="pct"/>
            <w:vAlign w:val="center"/>
          </w:tcPr>
          <w:p w:rsidR="00216A50" w:rsidRPr="00D97DC9" w:rsidRDefault="00216A50" w:rsidP="0055159D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сетей инженерно-технического обеспечения и объектов инженерной инфраструктуры, в т.ч.:</w:t>
            </w:r>
          </w:p>
        </w:tc>
        <w:tc>
          <w:tcPr>
            <w:tcW w:w="1349" w:type="pct"/>
            <w:vAlign w:val="center"/>
          </w:tcPr>
          <w:p w:rsidR="00216A50" w:rsidRPr="00D97DC9" w:rsidRDefault="00216A50" w:rsidP="0055159D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vAlign w:val="center"/>
          </w:tcPr>
          <w:p w:rsidR="00216A50" w:rsidRPr="00D97DC9" w:rsidRDefault="00216A50" w:rsidP="0055159D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216A50" w:rsidRPr="00D97DC9" w:rsidTr="0055159D">
        <w:tc>
          <w:tcPr>
            <w:tcW w:w="2705" w:type="pct"/>
            <w:vAlign w:val="bottom"/>
          </w:tcPr>
          <w:p w:rsidR="00216A50" w:rsidRPr="00D97DC9" w:rsidRDefault="00216A50" w:rsidP="0055159D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5.1. </w:t>
            </w:r>
            <w:r w:rsidRPr="00DE77E7">
              <w:rPr>
                <w:b/>
                <w:color w:val="000000"/>
              </w:rPr>
              <w:t>Объекты водоснабжения (артезианские скважины, насосные станции, водонапорные башни, магистральные сети и др.)</w:t>
            </w:r>
          </w:p>
        </w:tc>
        <w:tc>
          <w:tcPr>
            <w:tcW w:w="1349" w:type="pct"/>
          </w:tcPr>
          <w:p w:rsidR="00216A50" w:rsidRDefault="00216A50" w:rsidP="0055159D">
            <w:pPr>
              <w:tabs>
                <w:tab w:val="left" w:pos="33"/>
                <w:tab w:val="left" w:pos="540"/>
              </w:tabs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-</w:t>
            </w:r>
            <w:r>
              <w:rPr>
                <w:color w:val="0000FF"/>
              </w:rPr>
              <w:t xml:space="preserve"> водонапорная башня</w:t>
            </w:r>
          </w:p>
          <w:p w:rsidR="00216A50" w:rsidRPr="00FB2DE4" w:rsidRDefault="00216A50" w:rsidP="0055159D">
            <w:pPr>
              <w:tabs>
                <w:tab w:val="left" w:pos="33"/>
                <w:tab w:val="left" w:pos="540"/>
              </w:tabs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946" w:type="pct"/>
            <w:vAlign w:val="center"/>
          </w:tcPr>
          <w:p w:rsidR="00216A50" w:rsidRPr="00D97DC9" w:rsidRDefault="00216A50" w:rsidP="00C777B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16A50" w:rsidRPr="00D97DC9" w:rsidTr="0055159D">
        <w:tc>
          <w:tcPr>
            <w:tcW w:w="2705" w:type="pct"/>
            <w:vAlign w:val="bottom"/>
          </w:tcPr>
          <w:p w:rsidR="00216A50" w:rsidRPr="00D97DC9" w:rsidRDefault="00216A50" w:rsidP="0055159D">
            <w:pPr>
              <w:tabs>
                <w:tab w:val="left" w:pos="0"/>
              </w:tabs>
              <w:ind w:firstLine="180"/>
            </w:pPr>
            <w:r>
              <w:t>5</w:t>
            </w:r>
            <w:r w:rsidRPr="00D97DC9">
              <w:t>.1.</w:t>
            </w:r>
            <w:r>
              <w:t xml:space="preserve">1. Тип (питьевое и техническое </w:t>
            </w:r>
            <w:r w:rsidRPr="00D97DC9">
              <w:t>водоснабжение указать отдельно)</w:t>
            </w:r>
          </w:p>
        </w:tc>
        <w:tc>
          <w:tcPr>
            <w:tcW w:w="1349" w:type="pct"/>
          </w:tcPr>
          <w:p w:rsidR="00216A50" w:rsidRPr="00DE77E7" w:rsidRDefault="00216A50" w:rsidP="0055159D">
            <w:pPr>
              <w:tabs>
                <w:tab w:val="left" w:pos="33"/>
                <w:tab w:val="left" w:pos="1134"/>
              </w:tabs>
              <w:ind w:leftChars="14" w:left="34"/>
              <w:jc w:val="center"/>
              <w:rPr>
                <w:b/>
                <w:i/>
                <w:sz w:val="28"/>
              </w:rPr>
            </w:pPr>
            <w:r>
              <w:rPr>
                <w:color w:val="0000FF"/>
              </w:rPr>
              <w:t>питьевое</w:t>
            </w:r>
          </w:p>
        </w:tc>
        <w:tc>
          <w:tcPr>
            <w:tcW w:w="946" w:type="pct"/>
            <w:vAlign w:val="center"/>
          </w:tcPr>
          <w:p w:rsidR="00216A50" w:rsidRPr="00D97DC9" w:rsidRDefault="00216A50" w:rsidP="00C777B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16A50" w:rsidRPr="00D97DC9" w:rsidTr="0055159D">
        <w:tc>
          <w:tcPr>
            <w:tcW w:w="2705" w:type="pct"/>
            <w:vAlign w:val="bottom"/>
          </w:tcPr>
          <w:p w:rsidR="00216A50" w:rsidRPr="000E48DE" w:rsidRDefault="00216A50" w:rsidP="0055159D">
            <w:pPr>
              <w:tabs>
                <w:tab w:val="left" w:pos="0"/>
              </w:tabs>
              <w:ind w:firstLine="180"/>
            </w:pPr>
            <w:r w:rsidRPr="000E48DE">
              <w:t>5.1.2. Мощность (куб</w:t>
            </w:r>
            <w:proofErr w:type="gramStart"/>
            <w:r w:rsidRPr="000E48DE">
              <w:t>.м</w:t>
            </w:r>
            <w:proofErr w:type="gramEnd"/>
            <w:r w:rsidRPr="000E48DE">
              <w:t>/</w:t>
            </w:r>
            <w:proofErr w:type="spellStart"/>
            <w:r w:rsidRPr="000E48DE">
              <w:t>сут</w:t>
            </w:r>
            <w:proofErr w:type="spellEnd"/>
            <w:r w:rsidRPr="000E48DE">
              <w:t>)</w:t>
            </w:r>
          </w:p>
        </w:tc>
        <w:tc>
          <w:tcPr>
            <w:tcW w:w="1349" w:type="pct"/>
          </w:tcPr>
          <w:p w:rsidR="00216A50" w:rsidRPr="002B6620" w:rsidRDefault="000E48DE" w:rsidP="005515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По необходимости</w:t>
            </w:r>
          </w:p>
        </w:tc>
        <w:tc>
          <w:tcPr>
            <w:tcW w:w="946" w:type="pct"/>
            <w:vAlign w:val="center"/>
          </w:tcPr>
          <w:p w:rsidR="00216A50" w:rsidRPr="00D97DC9" w:rsidRDefault="00216A50" w:rsidP="00C777B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16A50" w:rsidRPr="00D97DC9" w:rsidTr="0055159D">
        <w:tc>
          <w:tcPr>
            <w:tcW w:w="2705" w:type="pct"/>
            <w:vAlign w:val="bottom"/>
          </w:tcPr>
          <w:p w:rsidR="00216A50" w:rsidRPr="000E48DE" w:rsidRDefault="00216A50" w:rsidP="0055159D">
            <w:pPr>
              <w:tabs>
                <w:tab w:val="left" w:pos="0"/>
              </w:tabs>
              <w:ind w:firstLine="180"/>
            </w:pPr>
            <w:r w:rsidRPr="000E48DE">
              <w:t xml:space="preserve">5.1.3. Расстояние до магистрали, метров </w:t>
            </w:r>
          </w:p>
        </w:tc>
        <w:tc>
          <w:tcPr>
            <w:tcW w:w="1349" w:type="pct"/>
          </w:tcPr>
          <w:p w:rsidR="00216A50" w:rsidRPr="002B6620" w:rsidRDefault="000E48DE" w:rsidP="005515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50</w:t>
            </w:r>
          </w:p>
        </w:tc>
        <w:tc>
          <w:tcPr>
            <w:tcW w:w="946" w:type="pct"/>
            <w:vAlign w:val="center"/>
          </w:tcPr>
          <w:p w:rsidR="00216A50" w:rsidRPr="00D97DC9" w:rsidRDefault="00216A50" w:rsidP="00C777B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16A50" w:rsidRPr="00D97DC9" w:rsidTr="0055159D">
        <w:tc>
          <w:tcPr>
            <w:tcW w:w="2705" w:type="pct"/>
            <w:vAlign w:val="bottom"/>
          </w:tcPr>
          <w:p w:rsidR="00216A50" w:rsidRPr="00D97DC9" w:rsidRDefault="00216A50" w:rsidP="0055159D">
            <w:pPr>
              <w:numPr>
                <w:ilvl w:val="1"/>
                <w:numId w:val="6"/>
              </w:numPr>
              <w:tabs>
                <w:tab w:val="left" w:pos="540"/>
              </w:tabs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Объекты электроснабжения (</w:t>
            </w:r>
            <w:r>
              <w:rPr>
                <w:b/>
                <w:color w:val="000000"/>
              </w:rPr>
              <w:t xml:space="preserve">электрические линии, </w:t>
            </w:r>
            <w:r w:rsidRPr="00D97DC9">
              <w:rPr>
                <w:b/>
                <w:color w:val="000000"/>
              </w:rPr>
              <w:t>подстанции)</w:t>
            </w:r>
          </w:p>
        </w:tc>
        <w:tc>
          <w:tcPr>
            <w:tcW w:w="1349" w:type="pct"/>
          </w:tcPr>
          <w:p w:rsidR="00216A50" w:rsidRPr="008F2711" w:rsidRDefault="00216A50" w:rsidP="0055159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46" w:type="pct"/>
            <w:vAlign w:val="center"/>
          </w:tcPr>
          <w:p w:rsidR="00216A50" w:rsidRPr="00D97DC9" w:rsidRDefault="00216A50" w:rsidP="00C777B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16A50" w:rsidRPr="00D97DC9" w:rsidTr="0055159D">
        <w:tc>
          <w:tcPr>
            <w:tcW w:w="2705" w:type="pct"/>
            <w:vAlign w:val="bottom"/>
          </w:tcPr>
          <w:p w:rsidR="00216A50" w:rsidRPr="00D97DC9" w:rsidRDefault="00216A50" w:rsidP="0055159D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.1. Тип</w:t>
            </w:r>
          </w:p>
        </w:tc>
        <w:tc>
          <w:tcPr>
            <w:tcW w:w="1349" w:type="pct"/>
          </w:tcPr>
          <w:p w:rsidR="00216A50" w:rsidRDefault="000E48DE" w:rsidP="00C777BF">
            <w:pPr>
              <w:tabs>
                <w:tab w:val="left" w:pos="1134"/>
              </w:tabs>
              <w:ind w:left="31" w:hangingChars="13" w:hanging="31"/>
              <w:jc w:val="center"/>
              <w:rPr>
                <w:color w:val="0000FF"/>
              </w:rPr>
            </w:pPr>
            <w:r>
              <w:rPr>
                <w:color w:val="0000FF"/>
              </w:rPr>
              <w:t>п.с</w:t>
            </w:r>
            <w:proofErr w:type="gramStart"/>
            <w:r>
              <w:rPr>
                <w:color w:val="0000FF"/>
              </w:rPr>
              <w:t>.К</w:t>
            </w:r>
            <w:proofErr w:type="gramEnd"/>
            <w:r>
              <w:rPr>
                <w:color w:val="0000FF"/>
              </w:rPr>
              <w:t>омпрессорная 35/10</w:t>
            </w:r>
          </w:p>
          <w:p w:rsidR="000E48DE" w:rsidRPr="00BE17E2" w:rsidRDefault="000E48DE" w:rsidP="00C777BF">
            <w:pPr>
              <w:tabs>
                <w:tab w:val="left" w:pos="1134"/>
              </w:tabs>
              <w:ind w:left="31" w:hangingChars="13" w:hanging="31"/>
              <w:jc w:val="center"/>
            </w:pPr>
            <w:proofErr w:type="spellStart"/>
            <w:proofErr w:type="gramStart"/>
            <w:r>
              <w:rPr>
                <w:color w:val="0000FF"/>
              </w:rPr>
              <w:t>Вл</w:t>
            </w:r>
            <w:proofErr w:type="spellEnd"/>
            <w:proofErr w:type="gramEnd"/>
            <w:r>
              <w:rPr>
                <w:color w:val="0000FF"/>
              </w:rPr>
              <w:t xml:space="preserve"> – 10 кВ. №19</w:t>
            </w:r>
          </w:p>
        </w:tc>
        <w:tc>
          <w:tcPr>
            <w:tcW w:w="946" w:type="pct"/>
            <w:vAlign w:val="center"/>
          </w:tcPr>
          <w:p w:rsidR="00216A50" w:rsidRPr="00D97DC9" w:rsidRDefault="00216A50" w:rsidP="00C777B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16A50" w:rsidRPr="00D97DC9" w:rsidTr="0055159D">
        <w:tc>
          <w:tcPr>
            <w:tcW w:w="2705" w:type="pct"/>
            <w:vAlign w:val="bottom"/>
          </w:tcPr>
          <w:p w:rsidR="00216A50" w:rsidRPr="00D97DC9" w:rsidRDefault="00216A50" w:rsidP="0055159D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.2. Мощность (мВт)</w:t>
            </w:r>
          </w:p>
        </w:tc>
        <w:tc>
          <w:tcPr>
            <w:tcW w:w="1349" w:type="pct"/>
          </w:tcPr>
          <w:p w:rsidR="00216A50" w:rsidRPr="00BE17E2" w:rsidRDefault="000E48DE" w:rsidP="0055159D">
            <w:pPr>
              <w:tabs>
                <w:tab w:val="left" w:pos="1134"/>
              </w:tabs>
              <w:ind w:leftChars="-45" w:left="-108"/>
              <w:jc w:val="center"/>
            </w:pPr>
            <w:r>
              <w:rPr>
                <w:color w:val="0000FF"/>
              </w:rPr>
              <w:t>0,1</w:t>
            </w:r>
          </w:p>
        </w:tc>
        <w:tc>
          <w:tcPr>
            <w:tcW w:w="946" w:type="pct"/>
            <w:vAlign w:val="center"/>
          </w:tcPr>
          <w:p w:rsidR="00216A50" w:rsidRPr="00D97DC9" w:rsidRDefault="00216A50" w:rsidP="00C777B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16A50" w:rsidRPr="00D97DC9" w:rsidTr="0055159D">
        <w:tc>
          <w:tcPr>
            <w:tcW w:w="2705" w:type="pct"/>
            <w:vAlign w:val="bottom"/>
          </w:tcPr>
          <w:p w:rsidR="00216A50" w:rsidRPr="00D97DC9" w:rsidRDefault="00216A50" w:rsidP="0055159D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</w:tcPr>
          <w:p w:rsidR="00216A50" w:rsidRPr="00BE17E2" w:rsidRDefault="000E48DE" w:rsidP="00C777BF">
            <w:pPr>
              <w:tabs>
                <w:tab w:val="left" w:pos="1134"/>
              </w:tabs>
              <w:ind w:leftChars="48" w:left="1166" w:hangingChars="438" w:hanging="1051"/>
              <w:jc w:val="center"/>
            </w:pPr>
            <w:r>
              <w:rPr>
                <w:color w:val="0000FF"/>
              </w:rPr>
              <w:t>300</w:t>
            </w:r>
          </w:p>
        </w:tc>
        <w:tc>
          <w:tcPr>
            <w:tcW w:w="946" w:type="pct"/>
            <w:vAlign w:val="center"/>
          </w:tcPr>
          <w:p w:rsidR="00216A50" w:rsidRPr="00D97DC9" w:rsidRDefault="00216A50" w:rsidP="00C777B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16A50" w:rsidRPr="00D97DC9" w:rsidTr="0055159D">
        <w:tc>
          <w:tcPr>
            <w:tcW w:w="2705" w:type="pct"/>
            <w:vAlign w:val="bottom"/>
          </w:tcPr>
          <w:p w:rsidR="00216A50" w:rsidRPr="00D97DC9" w:rsidRDefault="00216A50" w:rsidP="0055159D">
            <w:pPr>
              <w:numPr>
                <w:ilvl w:val="1"/>
                <w:numId w:val="6"/>
              </w:num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97DC9">
              <w:rPr>
                <w:b/>
                <w:color w:val="000000"/>
              </w:rPr>
              <w:t>Объекты газоснабжения (магистральные сети, распределительные устройства)</w:t>
            </w:r>
          </w:p>
        </w:tc>
        <w:tc>
          <w:tcPr>
            <w:tcW w:w="1349" w:type="pct"/>
          </w:tcPr>
          <w:p w:rsidR="00216A50" w:rsidRPr="008F2711" w:rsidRDefault="00216A50" w:rsidP="0055159D">
            <w:pPr>
              <w:rPr>
                <w:b/>
                <w:highlight w:val="yellow"/>
              </w:rPr>
            </w:pPr>
          </w:p>
        </w:tc>
        <w:tc>
          <w:tcPr>
            <w:tcW w:w="946" w:type="pct"/>
            <w:vAlign w:val="center"/>
          </w:tcPr>
          <w:p w:rsidR="00216A50" w:rsidRPr="00D97DC9" w:rsidRDefault="00216A50" w:rsidP="00C777B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C06721" w:rsidRPr="00D97DC9" w:rsidTr="00E57564">
        <w:tc>
          <w:tcPr>
            <w:tcW w:w="2705" w:type="pct"/>
            <w:vAlign w:val="bottom"/>
          </w:tcPr>
          <w:p w:rsidR="00C06721" w:rsidRPr="00D97DC9" w:rsidRDefault="00C06721" w:rsidP="0055159D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.1. Тип</w:t>
            </w:r>
          </w:p>
        </w:tc>
        <w:tc>
          <w:tcPr>
            <w:tcW w:w="1349" w:type="pct"/>
            <w:vAlign w:val="center"/>
          </w:tcPr>
          <w:p w:rsidR="00C06721" w:rsidRPr="00D97DC9" w:rsidRDefault="000E48DE" w:rsidP="00C777B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  <w:r>
              <w:rPr>
                <w:color w:val="0000FF"/>
              </w:rPr>
              <w:t xml:space="preserve">газопровод </w:t>
            </w:r>
            <w:proofErr w:type="spellStart"/>
            <w:r>
              <w:rPr>
                <w:color w:val="0000FF"/>
              </w:rPr>
              <w:t>н</w:t>
            </w:r>
            <w:proofErr w:type="spellEnd"/>
            <w:r>
              <w:rPr>
                <w:color w:val="0000FF"/>
              </w:rPr>
              <w:t>/</w:t>
            </w:r>
            <w:proofErr w:type="spellStart"/>
            <w:r>
              <w:rPr>
                <w:color w:val="0000FF"/>
              </w:rPr>
              <w:t>д</w:t>
            </w:r>
            <w:proofErr w:type="spellEnd"/>
            <w:r>
              <w:rPr>
                <w:color w:val="0000FF"/>
              </w:rPr>
              <w:t xml:space="preserve"> </w:t>
            </w:r>
          </w:p>
        </w:tc>
        <w:tc>
          <w:tcPr>
            <w:tcW w:w="946" w:type="pct"/>
            <w:vAlign w:val="center"/>
          </w:tcPr>
          <w:p w:rsidR="00C06721" w:rsidRPr="00D97DC9" w:rsidRDefault="00C06721" w:rsidP="00C777B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C06721" w:rsidRPr="00D97DC9" w:rsidTr="00E57564">
        <w:tc>
          <w:tcPr>
            <w:tcW w:w="2705" w:type="pct"/>
            <w:vAlign w:val="bottom"/>
          </w:tcPr>
          <w:p w:rsidR="00C06721" w:rsidRPr="00D97DC9" w:rsidRDefault="00C06721" w:rsidP="0055159D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 xml:space="preserve">.2. </w:t>
            </w:r>
            <w:r>
              <w:t>Давление</w:t>
            </w:r>
            <w:r w:rsidRPr="00D97DC9">
              <w:t xml:space="preserve"> (кгс/</w:t>
            </w:r>
            <w:proofErr w:type="gramStart"/>
            <w:r w:rsidRPr="00D97DC9">
              <w:t>см</w:t>
            </w:r>
            <w:proofErr w:type="gramEnd"/>
            <w:r w:rsidRPr="00D97DC9">
              <w:t>²; МПа)</w:t>
            </w:r>
          </w:p>
        </w:tc>
        <w:tc>
          <w:tcPr>
            <w:tcW w:w="1349" w:type="pct"/>
            <w:vAlign w:val="center"/>
          </w:tcPr>
          <w:p w:rsidR="00C06721" w:rsidRPr="00D97DC9" w:rsidRDefault="000E48DE" w:rsidP="00C777B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  <w:r>
              <w:rPr>
                <w:color w:val="0000FF"/>
              </w:rPr>
              <w:t>0,003 мПа</w:t>
            </w:r>
          </w:p>
        </w:tc>
        <w:tc>
          <w:tcPr>
            <w:tcW w:w="946" w:type="pct"/>
            <w:vAlign w:val="center"/>
          </w:tcPr>
          <w:p w:rsidR="00C06721" w:rsidRPr="00D97DC9" w:rsidRDefault="00C06721" w:rsidP="00C777B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C06721" w:rsidRPr="00D97DC9" w:rsidTr="00E57564">
        <w:tc>
          <w:tcPr>
            <w:tcW w:w="2705" w:type="pct"/>
            <w:vAlign w:val="bottom"/>
          </w:tcPr>
          <w:p w:rsidR="00C06721" w:rsidRPr="00D97DC9" w:rsidRDefault="00C06721" w:rsidP="0055159D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  <w:vAlign w:val="center"/>
          </w:tcPr>
          <w:p w:rsidR="00C06721" w:rsidRPr="00D97DC9" w:rsidRDefault="000E48DE" w:rsidP="00C777B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  <w:r>
              <w:rPr>
                <w:color w:val="0000FF"/>
              </w:rPr>
              <w:t>50</w:t>
            </w:r>
          </w:p>
        </w:tc>
        <w:tc>
          <w:tcPr>
            <w:tcW w:w="946" w:type="pct"/>
            <w:vAlign w:val="center"/>
          </w:tcPr>
          <w:p w:rsidR="00C06721" w:rsidRPr="00D97DC9" w:rsidRDefault="00C06721" w:rsidP="00C777B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C06721" w:rsidRPr="00D97DC9" w:rsidTr="0055159D">
        <w:tc>
          <w:tcPr>
            <w:tcW w:w="2705" w:type="pct"/>
            <w:vAlign w:val="bottom"/>
          </w:tcPr>
          <w:p w:rsidR="00C06721" w:rsidRPr="00D97DC9" w:rsidRDefault="00C06721" w:rsidP="0055159D">
            <w:pPr>
              <w:numPr>
                <w:ilvl w:val="1"/>
                <w:numId w:val="6"/>
              </w:numPr>
              <w:tabs>
                <w:tab w:val="left" w:pos="36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97DC9">
              <w:rPr>
                <w:b/>
                <w:color w:val="000000"/>
              </w:rPr>
              <w:t>Близость телекоммуникаций</w:t>
            </w:r>
          </w:p>
        </w:tc>
        <w:tc>
          <w:tcPr>
            <w:tcW w:w="1349" w:type="pct"/>
          </w:tcPr>
          <w:p w:rsidR="00C06721" w:rsidRPr="001F2A8E" w:rsidRDefault="00C06721" w:rsidP="0055159D">
            <w:pPr>
              <w:rPr>
                <w:b/>
              </w:rPr>
            </w:pPr>
          </w:p>
        </w:tc>
        <w:tc>
          <w:tcPr>
            <w:tcW w:w="946" w:type="pct"/>
            <w:vAlign w:val="center"/>
          </w:tcPr>
          <w:p w:rsidR="00C06721" w:rsidRPr="00D97DC9" w:rsidRDefault="00C06721" w:rsidP="00C777B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C06721" w:rsidRPr="00D97DC9" w:rsidTr="0055159D">
        <w:tc>
          <w:tcPr>
            <w:tcW w:w="2705" w:type="pct"/>
          </w:tcPr>
          <w:p w:rsidR="00C06721" w:rsidRPr="00D97DC9" w:rsidRDefault="00C06721" w:rsidP="0055159D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.1. Телефон</w:t>
            </w:r>
          </w:p>
        </w:tc>
        <w:tc>
          <w:tcPr>
            <w:tcW w:w="1349" w:type="pct"/>
          </w:tcPr>
          <w:p w:rsidR="00C06721" w:rsidRPr="001F2A8E" w:rsidRDefault="00C06721" w:rsidP="0055159D">
            <w:pPr>
              <w:tabs>
                <w:tab w:val="left" w:pos="1134"/>
              </w:tabs>
              <w:ind w:leftChars="13" w:left="31" w:firstLine="2"/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- телефонная связь (</w:t>
            </w:r>
            <w:proofErr w:type="spellStart"/>
            <w:r w:rsidRPr="001F2A8E">
              <w:rPr>
                <w:color w:val="0000FF"/>
              </w:rPr>
              <w:t>ростелеком</w:t>
            </w:r>
            <w:proofErr w:type="spellEnd"/>
            <w:r w:rsidRPr="001F2A8E">
              <w:rPr>
                <w:color w:val="0000FF"/>
              </w:rPr>
              <w:t>)</w:t>
            </w:r>
          </w:p>
          <w:p w:rsidR="00C06721" w:rsidRPr="001F2A8E" w:rsidRDefault="00C06721" w:rsidP="0055159D">
            <w:pPr>
              <w:tabs>
                <w:tab w:val="left" w:pos="1134"/>
              </w:tabs>
              <w:ind w:leftChars="13" w:left="31" w:firstLine="2"/>
              <w:jc w:val="center"/>
            </w:pPr>
            <w:r w:rsidRPr="001F2A8E">
              <w:rPr>
                <w:color w:val="0000FF"/>
              </w:rPr>
              <w:t xml:space="preserve">- сотовая связь (Мегафон, </w:t>
            </w:r>
            <w:proofErr w:type="spellStart"/>
            <w:r w:rsidRPr="001F2A8E">
              <w:rPr>
                <w:color w:val="0000FF"/>
              </w:rPr>
              <w:t>Билайн</w:t>
            </w:r>
            <w:proofErr w:type="spellEnd"/>
            <w:r w:rsidRPr="001F2A8E">
              <w:rPr>
                <w:color w:val="0000FF"/>
              </w:rPr>
              <w:t>, Ростелеком)</w:t>
            </w:r>
          </w:p>
        </w:tc>
        <w:tc>
          <w:tcPr>
            <w:tcW w:w="946" w:type="pct"/>
            <w:vAlign w:val="center"/>
          </w:tcPr>
          <w:p w:rsidR="00C06721" w:rsidRPr="00D97DC9" w:rsidRDefault="00C06721" w:rsidP="00C777B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C06721" w:rsidRPr="00D97DC9" w:rsidTr="0055159D">
        <w:tc>
          <w:tcPr>
            <w:tcW w:w="2705" w:type="pct"/>
          </w:tcPr>
          <w:p w:rsidR="00C06721" w:rsidRPr="00D97DC9" w:rsidRDefault="00C06721" w:rsidP="0055159D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.2. Интернет</w:t>
            </w:r>
          </w:p>
        </w:tc>
        <w:tc>
          <w:tcPr>
            <w:tcW w:w="1349" w:type="pct"/>
          </w:tcPr>
          <w:p w:rsidR="00C06721" w:rsidRPr="001F2A8E" w:rsidRDefault="00C06721" w:rsidP="0055159D">
            <w:pPr>
              <w:tabs>
                <w:tab w:val="left" w:pos="1134"/>
              </w:tabs>
              <w:ind w:leftChars="13" w:left="31"/>
              <w:rPr>
                <w:color w:val="0000FF"/>
              </w:rPr>
            </w:pPr>
            <w:r w:rsidRPr="001F2A8E">
              <w:rPr>
                <w:color w:val="0000FF"/>
              </w:rPr>
              <w:t xml:space="preserve">- </w:t>
            </w:r>
            <w:r w:rsidRPr="001F2A8E">
              <w:rPr>
                <w:color w:val="0000FF"/>
                <w:lang w:val="en-US"/>
              </w:rPr>
              <w:t>DSL</w:t>
            </w:r>
            <w:r w:rsidRPr="001F2A8E">
              <w:rPr>
                <w:color w:val="0000FF"/>
              </w:rPr>
              <w:t xml:space="preserve"> (Ростелеком)</w:t>
            </w:r>
          </w:p>
          <w:p w:rsidR="00C06721" w:rsidRPr="001F2A8E" w:rsidRDefault="00C06721" w:rsidP="0055159D">
            <w:pPr>
              <w:tabs>
                <w:tab w:val="left" w:pos="1134"/>
              </w:tabs>
              <w:ind w:leftChars="13" w:left="31"/>
            </w:pPr>
            <w:r w:rsidRPr="001F2A8E">
              <w:rPr>
                <w:color w:val="0000FF"/>
              </w:rPr>
              <w:t>- 3</w:t>
            </w:r>
            <w:r w:rsidRPr="001F2A8E">
              <w:rPr>
                <w:color w:val="0000FF"/>
                <w:lang w:val="en-US"/>
              </w:rPr>
              <w:t>G</w:t>
            </w:r>
            <w:r w:rsidRPr="001F2A8E">
              <w:rPr>
                <w:color w:val="0000FF"/>
              </w:rPr>
              <w:t xml:space="preserve"> (Мегафон, </w:t>
            </w:r>
            <w:proofErr w:type="spellStart"/>
            <w:r w:rsidRPr="001F2A8E">
              <w:rPr>
                <w:color w:val="0000FF"/>
              </w:rPr>
              <w:t>Билайн</w:t>
            </w:r>
            <w:proofErr w:type="spellEnd"/>
            <w:r w:rsidRPr="001F2A8E">
              <w:rPr>
                <w:color w:val="0000FF"/>
              </w:rPr>
              <w:t>)</w:t>
            </w:r>
          </w:p>
        </w:tc>
        <w:tc>
          <w:tcPr>
            <w:tcW w:w="946" w:type="pct"/>
            <w:vAlign w:val="center"/>
          </w:tcPr>
          <w:p w:rsidR="00C06721" w:rsidRPr="00D97DC9" w:rsidRDefault="00C06721" w:rsidP="00C777BF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</w:tbl>
    <w:p w:rsidR="00216A50" w:rsidRPr="00D97DC9" w:rsidRDefault="00216A50" w:rsidP="00216A50">
      <w:pPr>
        <w:ind w:left="357"/>
      </w:pPr>
      <w:r w:rsidRPr="00D97DC9">
        <w:t>* Заполняется при наличии инвестиционного проекта</w:t>
      </w:r>
    </w:p>
    <w:p w:rsidR="00216A50" w:rsidRPr="00D97DC9" w:rsidRDefault="00216A50" w:rsidP="00216A50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4"/>
        <w:gridCol w:w="2937"/>
      </w:tblGrid>
      <w:tr w:rsidR="00216A50" w:rsidRPr="00D97DC9" w:rsidTr="0055159D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216A50" w:rsidRPr="00D97DC9" w:rsidRDefault="00216A50" w:rsidP="0055159D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br w:type="page"/>
              <w:t xml:space="preserve"> наличие документов по планировке территории</w:t>
            </w:r>
          </w:p>
        </w:tc>
      </w:tr>
      <w:tr w:rsidR="00216A50" w:rsidRPr="00D97DC9" w:rsidTr="0055159D">
        <w:tc>
          <w:tcPr>
            <w:tcW w:w="3591" w:type="pct"/>
            <w:vAlign w:val="bottom"/>
          </w:tcPr>
          <w:p w:rsidR="00216A50" w:rsidRPr="00D97DC9" w:rsidRDefault="00216A50" w:rsidP="0055159D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6.1.   </w:t>
            </w:r>
            <w:r w:rsidRPr="00D97DC9">
              <w:rPr>
                <w:color w:val="000000"/>
              </w:rPr>
              <w:t>Генеральный план</w:t>
            </w:r>
          </w:p>
        </w:tc>
        <w:tc>
          <w:tcPr>
            <w:tcW w:w="1409" w:type="pct"/>
          </w:tcPr>
          <w:p w:rsidR="00216A50" w:rsidRPr="001F2A8E" w:rsidRDefault="00216A50" w:rsidP="0055159D">
            <w:pPr>
              <w:jc w:val="center"/>
            </w:pPr>
            <w:r w:rsidRPr="001F2A8E">
              <w:rPr>
                <w:color w:val="0000FF"/>
              </w:rPr>
              <w:t>имеется</w:t>
            </w:r>
          </w:p>
        </w:tc>
      </w:tr>
      <w:tr w:rsidR="00216A50" w:rsidRPr="00D97DC9" w:rsidTr="0055159D">
        <w:tc>
          <w:tcPr>
            <w:tcW w:w="3591" w:type="pct"/>
            <w:vAlign w:val="bottom"/>
          </w:tcPr>
          <w:p w:rsidR="00216A50" w:rsidRPr="00D97DC9" w:rsidRDefault="00216A50" w:rsidP="0055159D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6.2.   </w:t>
            </w:r>
            <w:r w:rsidRPr="00D97DC9">
              <w:rPr>
                <w:color w:val="000000"/>
              </w:rPr>
              <w:t>Схема территориального планирования</w:t>
            </w:r>
          </w:p>
        </w:tc>
        <w:tc>
          <w:tcPr>
            <w:tcW w:w="1409" w:type="pct"/>
          </w:tcPr>
          <w:p w:rsidR="00216A50" w:rsidRPr="001F2A8E" w:rsidRDefault="00216A50" w:rsidP="0055159D">
            <w:pPr>
              <w:jc w:val="center"/>
            </w:pPr>
            <w:r w:rsidRPr="001F2A8E">
              <w:rPr>
                <w:color w:val="0000FF"/>
              </w:rPr>
              <w:t>имеется</w:t>
            </w:r>
          </w:p>
        </w:tc>
      </w:tr>
    </w:tbl>
    <w:p w:rsidR="00216A50" w:rsidRDefault="00216A50" w:rsidP="00216A50"/>
    <w:p w:rsidR="00216A50" w:rsidRDefault="00216A50" w:rsidP="00216A50"/>
    <w:p w:rsidR="00216A50" w:rsidRDefault="00216A50" w:rsidP="00216A50"/>
    <w:p w:rsidR="00216A50" w:rsidRDefault="00216A50" w:rsidP="00216A50">
      <w:r>
        <w:t xml:space="preserve">Руководитель </w:t>
      </w:r>
    </w:p>
    <w:p w:rsidR="00216A50" w:rsidRDefault="00216A50" w:rsidP="00216A50">
      <w:r>
        <w:t>структурного подразделения                    ______________          /подпись, расшифровка/</w:t>
      </w:r>
    </w:p>
    <w:p w:rsidR="00216A50" w:rsidRDefault="00216A50" w:rsidP="00216A50"/>
    <w:p w:rsidR="00216A50" w:rsidRDefault="00216A50" w:rsidP="00216A50"/>
    <w:p w:rsidR="00216A50" w:rsidRDefault="00216A50" w:rsidP="00216A50">
      <w:r>
        <w:t>Исполнитель</w:t>
      </w:r>
    </w:p>
    <w:p w:rsidR="00216A50" w:rsidRPr="00E03AF5" w:rsidRDefault="00216A50" w:rsidP="00216A50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Pr="00E03AF5">
        <w:rPr>
          <w:sz w:val="20"/>
          <w:szCs w:val="20"/>
        </w:rPr>
        <w:t>Ф.И.О., телефон</w:t>
      </w:r>
      <w:r>
        <w:rPr>
          <w:sz w:val="20"/>
          <w:szCs w:val="20"/>
        </w:rPr>
        <w:t>/</w:t>
      </w:r>
    </w:p>
    <w:p w:rsidR="00216A50" w:rsidRPr="00D97DC9" w:rsidRDefault="00216A50" w:rsidP="00216A50"/>
    <w:p w:rsidR="00216A50" w:rsidRDefault="00216A50" w:rsidP="00216A50"/>
    <w:p w:rsidR="00216A50" w:rsidRDefault="00216A50" w:rsidP="00216A50"/>
    <w:p w:rsidR="00686398" w:rsidRDefault="00686398"/>
    <w:sectPr w:rsidR="00686398" w:rsidSect="008F2711">
      <w:headerReference w:type="even" r:id="rId7"/>
      <w:pgSz w:w="11906" w:h="16838" w:code="9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896" w:rsidRDefault="00782896" w:rsidP="00553E7E">
      <w:r>
        <w:separator/>
      </w:r>
    </w:p>
  </w:endnote>
  <w:endnote w:type="continuationSeparator" w:id="0">
    <w:p w:rsidR="00782896" w:rsidRDefault="00782896" w:rsidP="0055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896" w:rsidRDefault="00782896" w:rsidP="00553E7E">
      <w:r>
        <w:separator/>
      </w:r>
    </w:p>
  </w:footnote>
  <w:footnote w:type="continuationSeparator" w:id="0">
    <w:p w:rsidR="00782896" w:rsidRDefault="00782896" w:rsidP="00553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11" w:rsidRDefault="0018225A" w:rsidP="008F27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2E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2E11">
      <w:rPr>
        <w:rStyle w:val="a5"/>
        <w:noProof/>
      </w:rPr>
      <w:t>4</w:t>
    </w:r>
    <w:r>
      <w:rPr>
        <w:rStyle w:val="a5"/>
      </w:rPr>
      <w:fldChar w:fldCharType="end"/>
    </w:r>
  </w:p>
  <w:p w:rsidR="008F2711" w:rsidRDefault="007828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853"/>
    <w:multiLevelType w:val="hybridMultilevel"/>
    <w:tmpl w:val="1CA2DC4A"/>
    <w:lvl w:ilvl="0" w:tplc="6EBCC10C">
      <w:start w:val="1"/>
      <w:numFmt w:val="bullet"/>
      <w:lvlText w:val="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75360"/>
    <w:multiLevelType w:val="multilevel"/>
    <w:tmpl w:val="AA20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1376890"/>
    <w:multiLevelType w:val="multilevel"/>
    <w:tmpl w:val="D1428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2241883"/>
    <w:multiLevelType w:val="multilevel"/>
    <w:tmpl w:val="3F7E2B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EF645C"/>
    <w:multiLevelType w:val="multilevel"/>
    <w:tmpl w:val="26A84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83845B0"/>
    <w:multiLevelType w:val="multilevel"/>
    <w:tmpl w:val="83A6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A50"/>
    <w:rsid w:val="00013655"/>
    <w:rsid w:val="00013C3B"/>
    <w:rsid w:val="0001419E"/>
    <w:rsid w:val="00014527"/>
    <w:rsid w:val="000150B0"/>
    <w:rsid w:val="00016BCB"/>
    <w:rsid w:val="00020F66"/>
    <w:rsid w:val="00022835"/>
    <w:rsid w:val="0002421D"/>
    <w:rsid w:val="00024FFD"/>
    <w:rsid w:val="000268F5"/>
    <w:rsid w:val="000269A1"/>
    <w:rsid w:val="000303AA"/>
    <w:rsid w:val="0003255D"/>
    <w:rsid w:val="000338FD"/>
    <w:rsid w:val="0003538E"/>
    <w:rsid w:val="00035DE6"/>
    <w:rsid w:val="00037F3C"/>
    <w:rsid w:val="000444FC"/>
    <w:rsid w:val="00052550"/>
    <w:rsid w:val="00056ED5"/>
    <w:rsid w:val="0006003E"/>
    <w:rsid w:val="00060940"/>
    <w:rsid w:val="00062C6A"/>
    <w:rsid w:val="00062D04"/>
    <w:rsid w:val="00072108"/>
    <w:rsid w:val="00073524"/>
    <w:rsid w:val="0007560B"/>
    <w:rsid w:val="00075CE8"/>
    <w:rsid w:val="000850E1"/>
    <w:rsid w:val="000920A8"/>
    <w:rsid w:val="00094849"/>
    <w:rsid w:val="000A08E5"/>
    <w:rsid w:val="000A2664"/>
    <w:rsid w:val="000A354E"/>
    <w:rsid w:val="000A3EAD"/>
    <w:rsid w:val="000A5C35"/>
    <w:rsid w:val="000A7771"/>
    <w:rsid w:val="000B013A"/>
    <w:rsid w:val="000B260F"/>
    <w:rsid w:val="000B2A9E"/>
    <w:rsid w:val="000B346B"/>
    <w:rsid w:val="000B43F0"/>
    <w:rsid w:val="000B4458"/>
    <w:rsid w:val="000B52C0"/>
    <w:rsid w:val="000C02DA"/>
    <w:rsid w:val="000C1DA5"/>
    <w:rsid w:val="000C2A7E"/>
    <w:rsid w:val="000C423F"/>
    <w:rsid w:val="000C4A91"/>
    <w:rsid w:val="000C51BD"/>
    <w:rsid w:val="000C6EC7"/>
    <w:rsid w:val="000C758C"/>
    <w:rsid w:val="000C762F"/>
    <w:rsid w:val="000D06C8"/>
    <w:rsid w:val="000D0806"/>
    <w:rsid w:val="000D34D4"/>
    <w:rsid w:val="000D60DE"/>
    <w:rsid w:val="000E0147"/>
    <w:rsid w:val="000E1AF0"/>
    <w:rsid w:val="000E2415"/>
    <w:rsid w:val="000E3262"/>
    <w:rsid w:val="000E48DE"/>
    <w:rsid w:val="000F0D17"/>
    <w:rsid w:val="000F0DD3"/>
    <w:rsid w:val="000F2FDF"/>
    <w:rsid w:val="000F6AEF"/>
    <w:rsid w:val="000F7796"/>
    <w:rsid w:val="000F7B99"/>
    <w:rsid w:val="000F7D5A"/>
    <w:rsid w:val="001012C9"/>
    <w:rsid w:val="001012E6"/>
    <w:rsid w:val="0010163C"/>
    <w:rsid w:val="00103B34"/>
    <w:rsid w:val="00105B3C"/>
    <w:rsid w:val="00105D8F"/>
    <w:rsid w:val="00107BEE"/>
    <w:rsid w:val="0011265F"/>
    <w:rsid w:val="00112BDD"/>
    <w:rsid w:val="00114A8B"/>
    <w:rsid w:val="00115265"/>
    <w:rsid w:val="00116BFE"/>
    <w:rsid w:val="001224BC"/>
    <w:rsid w:val="0012263C"/>
    <w:rsid w:val="0012346E"/>
    <w:rsid w:val="001262DB"/>
    <w:rsid w:val="001305C6"/>
    <w:rsid w:val="00131F88"/>
    <w:rsid w:val="00133F9B"/>
    <w:rsid w:val="00135F3E"/>
    <w:rsid w:val="00136453"/>
    <w:rsid w:val="001407C5"/>
    <w:rsid w:val="00140D85"/>
    <w:rsid w:val="00141BEC"/>
    <w:rsid w:val="00141F99"/>
    <w:rsid w:val="00142540"/>
    <w:rsid w:val="00143BCF"/>
    <w:rsid w:val="00145F4C"/>
    <w:rsid w:val="00146DAC"/>
    <w:rsid w:val="00147F65"/>
    <w:rsid w:val="0015087E"/>
    <w:rsid w:val="0015183C"/>
    <w:rsid w:val="00154A1D"/>
    <w:rsid w:val="00155E81"/>
    <w:rsid w:val="00157AAF"/>
    <w:rsid w:val="001617AA"/>
    <w:rsid w:val="00162572"/>
    <w:rsid w:val="00164782"/>
    <w:rsid w:val="00166D43"/>
    <w:rsid w:val="001758E4"/>
    <w:rsid w:val="001815B5"/>
    <w:rsid w:val="0018225A"/>
    <w:rsid w:val="00183491"/>
    <w:rsid w:val="00184FF2"/>
    <w:rsid w:val="00186970"/>
    <w:rsid w:val="00186F3C"/>
    <w:rsid w:val="00190D9A"/>
    <w:rsid w:val="00196331"/>
    <w:rsid w:val="001967C8"/>
    <w:rsid w:val="001A1795"/>
    <w:rsid w:val="001A1C01"/>
    <w:rsid w:val="001A1F8D"/>
    <w:rsid w:val="001A4917"/>
    <w:rsid w:val="001A5BB0"/>
    <w:rsid w:val="001A770A"/>
    <w:rsid w:val="001B3043"/>
    <w:rsid w:val="001C004E"/>
    <w:rsid w:val="001C7497"/>
    <w:rsid w:val="001D519A"/>
    <w:rsid w:val="001D706F"/>
    <w:rsid w:val="001E5BD9"/>
    <w:rsid w:val="001E60BD"/>
    <w:rsid w:val="001E7476"/>
    <w:rsid w:val="001F018B"/>
    <w:rsid w:val="001F26E4"/>
    <w:rsid w:val="001F4724"/>
    <w:rsid w:val="001F50BE"/>
    <w:rsid w:val="001F68A6"/>
    <w:rsid w:val="001F7527"/>
    <w:rsid w:val="00202A98"/>
    <w:rsid w:val="00207876"/>
    <w:rsid w:val="00210832"/>
    <w:rsid w:val="00216921"/>
    <w:rsid w:val="00216986"/>
    <w:rsid w:val="00216A50"/>
    <w:rsid w:val="0021711C"/>
    <w:rsid w:val="00221245"/>
    <w:rsid w:val="00222D0C"/>
    <w:rsid w:val="00224565"/>
    <w:rsid w:val="002265CB"/>
    <w:rsid w:val="00232CBE"/>
    <w:rsid w:val="00233444"/>
    <w:rsid w:val="00235752"/>
    <w:rsid w:val="00235C4E"/>
    <w:rsid w:val="00237668"/>
    <w:rsid w:val="00237692"/>
    <w:rsid w:val="002405EA"/>
    <w:rsid w:val="00241020"/>
    <w:rsid w:val="00244747"/>
    <w:rsid w:val="00247E56"/>
    <w:rsid w:val="00252459"/>
    <w:rsid w:val="00255790"/>
    <w:rsid w:val="002576F6"/>
    <w:rsid w:val="00260409"/>
    <w:rsid w:val="0026061A"/>
    <w:rsid w:val="0026227C"/>
    <w:rsid w:val="002637AB"/>
    <w:rsid w:val="0026425C"/>
    <w:rsid w:val="00266670"/>
    <w:rsid w:val="00266F46"/>
    <w:rsid w:val="00270818"/>
    <w:rsid w:val="00274271"/>
    <w:rsid w:val="00276AB9"/>
    <w:rsid w:val="002775EE"/>
    <w:rsid w:val="00284D9A"/>
    <w:rsid w:val="002850E9"/>
    <w:rsid w:val="00286E3D"/>
    <w:rsid w:val="00287B1B"/>
    <w:rsid w:val="0029030E"/>
    <w:rsid w:val="00293999"/>
    <w:rsid w:val="00293F5F"/>
    <w:rsid w:val="00296F42"/>
    <w:rsid w:val="002A2945"/>
    <w:rsid w:val="002A3F6F"/>
    <w:rsid w:val="002A6001"/>
    <w:rsid w:val="002A63D3"/>
    <w:rsid w:val="002A6935"/>
    <w:rsid w:val="002B1F0D"/>
    <w:rsid w:val="002C3107"/>
    <w:rsid w:val="002C47F3"/>
    <w:rsid w:val="002C4908"/>
    <w:rsid w:val="002C676A"/>
    <w:rsid w:val="002D30AA"/>
    <w:rsid w:val="002D5137"/>
    <w:rsid w:val="002D5F9A"/>
    <w:rsid w:val="002D6136"/>
    <w:rsid w:val="002D772D"/>
    <w:rsid w:val="002E15CC"/>
    <w:rsid w:val="002E4816"/>
    <w:rsid w:val="002E4B49"/>
    <w:rsid w:val="002F1C79"/>
    <w:rsid w:val="002F2EB8"/>
    <w:rsid w:val="002F3993"/>
    <w:rsid w:val="002F3EB8"/>
    <w:rsid w:val="003012D6"/>
    <w:rsid w:val="00304A6F"/>
    <w:rsid w:val="00305A58"/>
    <w:rsid w:val="00306795"/>
    <w:rsid w:val="00307BD7"/>
    <w:rsid w:val="0031075C"/>
    <w:rsid w:val="00313D9E"/>
    <w:rsid w:val="00316382"/>
    <w:rsid w:val="0031661F"/>
    <w:rsid w:val="00322812"/>
    <w:rsid w:val="003237C9"/>
    <w:rsid w:val="00323AD2"/>
    <w:rsid w:val="00323EB2"/>
    <w:rsid w:val="003241DE"/>
    <w:rsid w:val="00327888"/>
    <w:rsid w:val="00327A94"/>
    <w:rsid w:val="00330C56"/>
    <w:rsid w:val="00332331"/>
    <w:rsid w:val="00333428"/>
    <w:rsid w:val="003368F6"/>
    <w:rsid w:val="0034235A"/>
    <w:rsid w:val="0034335A"/>
    <w:rsid w:val="00343FFE"/>
    <w:rsid w:val="00345741"/>
    <w:rsid w:val="00345BAF"/>
    <w:rsid w:val="00346F0F"/>
    <w:rsid w:val="00350873"/>
    <w:rsid w:val="00351946"/>
    <w:rsid w:val="00354834"/>
    <w:rsid w:val="00355086"/>
    <w:rsid w:val="00360E60"/>
    <w:rsid w:val="003652BC"/>
    <w:rsid w:val="003653C7"/>
    <w:rsid w:val="00365938"/>
    <w:rsid w:val="00367A38"/>
    <w:rsid w:val="00367CDD"/>
    <w:rsid w:val="00371D50"/>
    <w:rsid w:val="00372231"/>
    <w:rsid w:val="003726FF"/>
    <w:rsid w:val="00373786"/>
    <w:rsid w:val="003826EB"/>
    <w:rsid w:val="00383CA9"/>
    <w:rsid w:val="00383EE0"/>
    <w:rsid w:val="00384452"/>
    <w:rsid w:val="003854B4"/>
    <w:rsid w:val="00385993"/>
    <w:rsid w:val="003866C8"/>
    <w:rsid w:val="00387767"/>
    <w:rsid w:val="00390E54"/>
    <w:rsid w:val="0039427D"/>
    <w:rsid w:val="003979A9"/>
    <w:rsid w:val="003A12FD"/>
    <w:rsid w:val="003A7FDE"/>
    <w:rsid w:val="003A7FF8"/>
    <w:rsid w:val="003B098F"/>
    <w:rsid w:val="003B1686"/>
    <w:rsid w:val="003B1778"/>
    <w:rsid w:val="003B1BF4"/>
    <w:rsid w:val="003B54DE"/>
    <w:rsid w:val="003B7123"/>
    <w:rsid w:val="003C1DA8"/>
    <w:rsid w:val="003C2BB4"/>
    <w:rsid w:val="003C2C28"/>
    <w:rsid w:val="003C2F63"/>
    <w:rsid w:val="003C4255"/>
    <w:rsid w:val="003C5D7B"/>
    <w:rsid w:val="003D06BD"/>
    <w:rsid w:val="003D083C"/>
    <w:rsid w:val="003D1A44"/>
    <w:rsid w:val="003D1D17"/>
    <w:rsid w:val="003D69E4"/>
    <w:rsid w:val="003E163F"/>
    <w:rsid w:val="003E36A0"/>
    <w:rsid w:val="003E64DC"/>
    <w:rsid w:val="003E6D22"/>
    <w:rsid w:val="003E7DBA"/>
    <w:rsid w:val="003F5557"/>
    <w:rsid w:val="00402B23"/>
    <w:rsid w:val="00406338"/>
    <w:rsid w:val="0040634F"/>
    <w:rsid w:val="004147AA"/>
    <w:rsid w:val="00414CE3"/>
    <w:rsid w:val="00415A52"/>
    <w:rsid w:val="00417E43"/>
    <w:rsid w:val="00420634"/>
    <w:rsid w:val="0042782B"/>
    <w:rsid w:val="00430A0E"/>
    <w:rsid w:val="00435857"/>
    <w:rsid w:val="004427BB"/>
    <w:rsid w:val="00446A99"/>
    <w:rsid w:val="00457439"/>
    <w:rsid w:val="00462A0D"/>
    <w:rsid w:val="00463323"/>
    <w:rsid w:val="00467786"/>
    <w:rsid w:val="00467E28"/>
    <w:rsid w:val="0047073D"/>
    <w:rsid w:val="00472F92"/>
    <w:rsid w:val="00475C0D"/>
    <w:rsid w:val="004770DA"/>
    <w:rsid w:val="00480159"/>
    <w:rsid w:val="00480FE1"/>
    <w:rsid w:val="0048146F"/>
    <w:rsid w:val="004827C4"/>
    <w:rsid w:val="0048437D"/>
    <w:rsid w:val="00490991"/>
    <w:rsid w:val="00491746"/>
    <w:rsid w:val="0049381E"/>
    <w:rsid w:val="004974CC"/>
    <w:rsid w:val="00497E05"/>
    <w:rsid w:val="004A0954"/>
    <w:rsid w:val="004A1080"/>
    <w:rsid w:val="004A148F"/>
    <w:rsid w:val="004A3449"/>
    <w:rsid w:val="004A42C8"/>
    <w:rsid w:val="004A4F70"/>
    <w:rsid w:val="004B05E8"/>
    <w:rsid w:val="004B1949"/>
    <w:rsid w:val="004B1B93"/>
    <w:rsid w:val="004B3E37"/>
    <w:rsid w:val="004B62E0"/>
    <w:rsid w:val="004C01D3"/>
    <w:rsid w:val="004C3664"/>
    <w:rsid w:val="004C3B77"/>
    <w:rsid w:val="004C44CB"/>
    <w:rsid w:val="004C5549"/>
    <w:rsid w:val="004C6228"/>
    <w:rsid w:val="004D011B"/>
    <w:rsid w:val="004D03F8"/>
    <w:rsid w:val="004D0948"/>
    <w:rsid w:val="004D1D79"/>
    <w:rsid w:val="004D243D"/>
    <w:rsid w:val="004D3AE2"/>
    <w:rsid w:val="004D3ED8"/>
    <w:rsid w:val="004D541B"/>
    <w:rsid w:val="004D5D9C"/>
    <w:rsid w:val="004E145C"/>
    <w:rsid w:val="004E1F41"/>
    <w:rsid w:val="004E36AA"/>
    <w:rsid w:val="004E4A41"/>
    <w:rsid w:val="004E5801"/>
    <w:rsid w:val="004E61CC"/>
    <w:rsid w:val="004F0A98"/>
    <w:rsid w:val="004F0C4F"/>
    <w:rsid w:val="004F451C"/>
    <w:rsid w:val="005020F5"/>
    <w:rsid w:val="0050416A"/>
    <w:rsid w:val="0050429E"/>
    <w:rsid w:val="0050455E"/>
    <w:rsid w:val="00505897"/>
    <w:rsid w:val="00507CBE"/>
    <w:rsid w:val="005111D0"/>
    <w:rsid w:val="00511698"/>
    <w:rsid w:val="00513B86"/>
    <w:rsid w:val="00514B32"/>
    <w:rsid w:val="00514E17"/>
    <w:rsid w:val="00516F24"/>
    <w:rsid w:val="0052006F"/>
    <w:rsid w:val="00520819"/>
    <w:rsid w:val="00525D50"/>
    <w:rsid w:val="00527C1E"/>
    <w:rsid w:val="005308EE"/>
    <w:rsid w:val="00533707"/>
    <w:rsid w:val="00537205"/>
    <w:rsid w:val="00540D69"/>
    <w:rsid w:val="00541289"/>
    <w:rsid w:val="00542C58"/>
    <w:rsid w:val="00553AD6"/>
    <w:rsid w:val="00553DDF"/>
    <w:rsid w:val="00553E7E"/>
    <w:rsid w:val="005555EB"/>
    <w:rsid w:val="0055569B"/>
    <w:rsid w:val="00556886"/>
    <w:rsid w:val="0056243B"/>
    <w:rsid w:val="00563E74"/>
    <w:rsid w:val="00565116"/>
    <w:rsid w:val="00571271"/>
    <w:rsid w:val="00575267"/>
    <w:rsid w:val="005762BD"/>
    <w:rsid w:val="0057644E"/>
    <w:rsid w:val="00582B75"/>
    <w:rsid w:val="005832B0"/>
    <w:rsid w:val="005841CC"/>
    <w:rsid w:val="00591E30"/>
    <w:rsid w:val="00592A18"/>
    <w:rsid w:val="00595E1F"/>
    <w:rsid w:val="00595FAD"/>
    <w:rsid w:val="00596AE7"/>
    <w:rsid w:val="0059748C"/>
    <w:rsid w:val="00597D48"/>
    <w:rsid w:val="005A03C1"/>
    <w:rsid w:val="005A24FA"/>
    <w:rsid w:val="005A4F11"/>
    <w:rsid w:val="005A5B8D"/>
    <w:rsid w:val="005A5CB3"/>
    <w:rsid w:val="005B1412"/>
    <w:rsid w:val="005B3961"/>
    <w:rsid w:val="005B5248"/>
    <w:rsid w:val="005B55B7"/>
    <w:rsid w:val="005C17EE"/>
    <w:rsid w:val="005D0363"/>
    <w:rsid w:val="005D0B37"/>
    <w:rsid w:val="005D1899"/>
    <w:rsid w:val="005D390C"/>
    <w:rsid w:val="005E118A"/>
    <w:rsid w:val="005E31C1"/>
    <w:rsid w:val="005E4BEC"/>
    <w:rsid w:val="005E51DB"/>
    <w:rsid w:val="005E7928"/>
    <w:rsid w:val="005E7945"/>
    <w:rsid w:val="005F2632"/>
    <w:rsid w:val="005F400B"/>
    <w:rsid w:val="005F5DB3"/>
    <w:rsid w:val="005F63C4"/>
    <w:rsid w:val="005F7E8E"/>
    <w:rsid w:val="00601051"/>
    <w:rsid w:val="00605DE0"/>
    <w:rsid w:val="00606859"/>
    <w:rsid w:val="00607144"/>
    <w:rsid w:val="006073A4"/>
    <w:rsid w:val="006126AF"/>
    <w:rsid w:val="0061365B"/>
    <w:rsid w:val="006147AC"/>
    <w:rsid w:val="006162CB"/>
    <w:rsid w:val="00617BC2"/>
    <w:rsid w:val="00620D5B"/>
    <w:rsid w:val="006214CD"/>
    <w:rsid w:val="006224A4"/>
    <w:rsid w:val="00624B41"/>
    <w:rsid w:val="006270AD"/>
    <w:rsid w:val="006333A3"/>
    <w:rsid w:val="006359E8"/>
    <w:rsid w:val="00635B97"/>
    <w:rsid w:val="00635C5D"/>
    <w:rsid w:val="00636EED"/>
    <w:rsid w:val="00641A53"/>
    <w:rsid w:val="00641DB5"/>
    <w:rsid w:val="006438DD"/>
    <w:rsid w:val="00643FE4"/>
    <w:rsid w:val="00650DF7"/>
    <w:rsid w:val="00651B7B"/>
    <w:rsid w:val="0065382D"/>
    <w:rsid w:val="00654B89"/>
    <w:rsid w:val="0065799D"/>
    <w:rsid w:val="00657B5D"/>
    <w:rsid w:val="00661AF3"/>
    <w:rsid w:val="00662878"/>
    <w:rsid w:val="006662F1"/>
    <w:rsid w:val="00667D97"/>
    <w:rsid w:val="00667E3E"/>
    <w:rsid w:val="006713A5"/>
    <w:rsid w:val="00673290"/>
    <w:rsid w:val="00673E9A"/>
    <w:rsid w:val="006755A9"/>
    <w:rsid w:val="00677FBD"/>
    <w:rsid w:val="006820A2"/>
    <w:rsid w:val="0068406F"/>
    <w:rsid w:val="006851DA"/>
    <w:rsid w:val="006855C3"/>
    <w:rsid w:val="006859AA"/>
    <w:rsid w:val="00686398"/>
    <w:rsid w:val="00686720"/>
    <w:rsid w:val="00687404"/>
    <w:rsid w:val="006928F1"/>
    <w:rsid w:val="0069338A"/>
    <w:rsid w:val="00693CA4"/>
    <w:rsid w:val="006963C4"/>
    <w:rsid w:val="0069682E"/>
    <w:rsid w:val="00697B9A"/>
    <w:rsid w:val="006A0AF6"/>
    <w:rsid w:val="006A11B2"/>
    <w:rsid w:val="006A16E8"/>
    <w:rsid w:val="006A2E5A"/>
    <w:rsid w:val="006A36AA"/>
    <w:rsid w:val="006A3A2B"/>
    <w:rsid w:val="006A4BF5"/>
    <w:rsid w:val="006A632E"/>
    <w:rsid w:val="006A6FE2"/>
    <w:rsid w:val="006B0C6A"/>
    <w:rsid w:val="006B17D7"/>
    <w:rsid w:val="006B6271"/>
    <w:rsid w:val="006C2248"/>
    <w:rsid w:val="006C43FE"/>
    <w:rsid w:val="006C6D2C"/>
    <w:rsid w:val="006C7D3C"/>
    <w:rsid w:val="006D0C36"/>
    <w:rsid w:val="006D1DB6"/>
    <w:rsid w:val="006D1EA1"/>
    <w:rsid w:val="006D3AFE"/>
    <w:rsid w:val="006D663B"/>
    <w:rsid w:val="006D68E0"/>
    <w:rsid w:val="006D700A"/>
    <w:rsid w:val="006E671B"/>
    <w:rsid w:val="006F0002"/>
    <w:rsid w:val="006F2A40"/>
    <w:rsid w:val="006F42A0"/>
    <w:rsid w:val="006F7D1E"/>
    <w:rsid w:val="00700ECE"/>
    <w:rsid w:val="007026C0"/>
    <w:rsid w:val="00702D28"/>
    <w:rsid w:val="0070321D"/>
    <w:rsid w:val="0070489A"/>
    <w:rsid w:val="00705D84"/>
    <w:rsid w:val="0071139B"/>
    <w:rsid w:val="0071685F"/>
    <w:rsid w:val="00717AC8"/>
    <w:rsid w:val="00720E4E"/>
    <w:rsid w:val="00724949"/>
    <w:rsid w:val="007312FF"/>
    <w:rsid w:val="007343E2"/>
    <w:rsid w:val="007345AA"/>
    <w:rsid w:val="00735E83"/>
    <w:rsid w:val="00736029"/>
    <w:rsid w:val="00740845"/>
    <w:rsid w:val="0074519F"/>
    <w:rsid w:val="007458A4"/>
    <w:rsid w:val="00747D3F"/>
    <w:rsid w:val="00750A5C"/>
    <w:rsid w:val="00751608"/>
    <w:rsid w:val="00751885"/>
    <w:rsid w:val="00751924"/>
    <w:rsid w:val="00753DC8"/>
    <w:rsid w:val="00755978"/>
    <w:rsid w:val="00755BE4"/>
    <w:rsid w:val="0076239F"/>
    <w:rsid w:val="00766197"/>
    <w:rsid w:val="0076664E"/>
    <w:rsid w:val="00767110"/>
    <w:rsid w:val="00770077"/>
    <w:rsid w:val="0077097F"/>
    <w:rsid w:val="00772409"/>
    <w:rsid w:val="007762F7"/>
    <w:rsid w:val="00781754"/>
    <w:rsid w:val="00782896"/>
    <w:rsid w:val="00782CEB"/>
    <w:rsid w:val="00784607"/>
    <w:rsid w:val="00790673"/>
    <w:rsid w:val="00795A3D"/>
    <w:rsid w:val="00795C78"/>
    <w:rsid w:val="007A07CD"/>
    <w:rsid w:val="007A1301"/>
    <w:rsid w:val="007A1934"/>
    <w:rsid w:val="007A418F"/>
    <w:rsid w:val="007A436B"/>
    <w:rsid w:val="007A4F4D"/>
    <w:rsid w:val="007A5168"/>
    <w:rsid w:val="007A555D"/>
    <w:rsid w:val="007A61C5"/>
    <w:rsid w:val="007A6AD5"/>
    <w:rsid w:val="007B00EF"/>
    <w:rsid w:val="007B13AC"/>
    <w:rsid w:val="007B2292"/>
    <w:rsid w:val="007B4211"/>
    <w:rsid w:val="007B5A11"/>
    <w:rsid w:val="007C1341"/>
    <w:rsid w:val="007C6E4B"/>
    <w:rsid w:val="007C739B"/>
    <w:rsid w:val="007D07F8"/>
    <w:rsid w:val="007D081D"/>
    <w:rsid w:val="007D14FC"/>
    <w:rsid w:val="007D1A33"/>
    <w:rsid w:val="007D6B7C"/>
    <w:rsid w:val="007D7CA3"/>
    <w:rsid w:val="007E05B5"/>
    <w:rsid w:val="007E1651"/>
    <w:rsid w:val="007E2E56"/>
    <w:rsid w:val="007E391D"/>
    <w:rsid w:val="007E3A70"/>
    <w:rsid w:val="007E5832"/>
    <w:rsid w:val="007E5E68"/>
    <w:rsid w:val="007F25AF"/>
    <w:rsid w:val="007F4468"/>
    <w:rsid w:val="007F5B98"/>
    <w:rsid w:val="00800468"/>
    <w:rsid w:val="00803E10"/>
    <w:rsid w:val="00811285"/>
    <w:rsid w:val="008113FF"/>
    <w:rsid w:val="00811817"/>
    <w:rsid w:val="008132CF"/>
    <w:rsid w:val="0081342C"/>
    <w:rsid w:val="0081549A"/>
    <w:rsid w:val="00817B31"/>
    <w:rsid w:val="0082447E"/>
    <w:rsid w:val="00824CCB"/>
    <w:rsid w:val="00826D7D"/>
    <w:rsid w:val="00827574"/>
    <w:rsid w:val="00830B67"/>
    <w:rsid w:val="008316F8"/>
    <w:rsid w:val="008317B1"/>
    <w:rsid w:val="00831C91"/>
    <w:rsid w:val="00832544"/>
    <w:rsid w:val="008341F9"/>
    <w:rsid w:val="00842FD6"/>
    <w:rsid w:val="00843B86"/>
    <w:rsid w:val="00843E21"/>
    <w:rsid w:val="00844107"/>
    <w:rsid w:val="00844D4B"/>
    <w:rsid w:val="00845046"/>
    <w:rsid w:val="00845AFC"/>
    <w:rsid w:val="0084658E"/>
    <w:rsid w:val="00847749"/>
    <w:rsid w:val="00847A54"/>
    <w:rsid w:val="00850FA7"/>
    <w:rsid w:val="008544F6"/>
    <w:rsid w:val="00854D52"/>
    <w:rsid w:val="00864901"/>
    <w:rsid w:val="00864D77"/>
    <w:rsid w:val="008666A4"/>
    <w:rsid w:val="00867188"/>
    <w:rsid w:val="00871688"/>
    <w:rsid w:val="00872D41"/>
    <w:rsid w:val="00873FE1"/>
    <w:rsid w:val="00874EC9"/>
    <w:rsid w:val="0087509A"/>
    <w:rsid w:val="00875564"/>
    <w:rsid w:val="008773A8"/>
    <w:rsid w:val="00877F96"/>
    <w:rsid w:val="008804C8"/>
    <w:rsid w:val="00881797"/>
    <w:rsid w:val="00882436"/>
    <w:rsid w:val="008843E7"/>
    <w:rsid w:val="008859DA"/>
    <w:rsid w:val="00892EC2"/>
    <w:rsid w:val="00894571"/>
    <w:rsid w:val="00895776"/>
    <w:rsid w:val="00897569"/>
    <w:rsid w:val="008A1156"/>
    <w:rsid w:val="008A2E44"/>
    <w:rsid w:val="008A40E0"/>
    <w:rsid w:val="008A79E0"/>
    <w:rsid w:val="008B1250"/>
    <w:rsid w:val="008B2DDB"/>
    <w:rsid w:val="008B3CDC"/>
    <w:rsid w:val="008B7A4A"/>
    <w:rsid w:val="008C12CB"/>
    <w:rsid w:val="008C3C90"/>
    <w:rsid w:val="008C3F0F"/>
    <w:rsid w:val="008C40DD"/>
    <w:rsid w:val="008C6B7B"/>
    <w:rsid w:val="008C7EE4"/>
    <w:rsid w:val="008C7F24"/>
    <w:rsid w:val="008E09DB"/>
    <w:rsid w:val="008E2C34"/>
    <w:rsid w:val="008E5344"/>
    <w:rsid w:val="008F3DD0"/>
    <w:rsid w:val="008F3F85"/>
    <w:rsid w:val="008F4446"/>
    <w:rsid w:val="008F5E10"/>
    <w:rsid w:val="008F62EB"/>
    <w:rsid w:val="009047DC"/>
    <w:rsid w:val="009048FB"/>
    <w:rsid w:val="009053B7"/>
    <w:rsid w:val="009073E1"/>
    <w:rsid w:val="00916B87"/>
    <w:rsid w:val="00916C63"/>
    <w:rsid w:val="009216EA"/>
    <w:rsid w:val="00921800"/>
    <w:rsid w:val="00922DEF"/>
    <w:rsid w:val="009235C8"/>
    <w:rsid w:val="00926E2F"/>
    <w:rsid w:val="00926E77"/>
    <w:rsid w:val="00932705"/>
    <w:rsid w:val="00932A4A"/>
    <w:rsid w:val="00937025"/>
    <w:rsid w:val="009370A0"/>
    <w:rsid w:val="00937D48"/>
    <w:rsid w:val="00940902"/>
    <w:rsid w:val="00940F85"/>
    <w:rsid w:val="0094209D"/>
    <w:rsid w:val="009421D4"/>
    <w:rsid w:val="009439B0"/>
    <w:rsid w:val="00943C9F"/>
    <w:rsid w:val="00945C22"/>
    <w:rsid w:val="009509B7"/>
    <w:rsid w:val="00950C0C"/>
    <w:rsid w:val="00952A16"/>
    <w:rsid w:val="00954107"/>
    <w:rsid w:val="00954F97"/>
    <w:rsid w:val="00956B7F"/>
    <w:rsid w:val="00961537"/>
    <w:rsid w:val="009622DE"/>
    <w:rsid w:val="00963174"/>
    <w:rsid w:val="009725D2"/>
    <w:rsid w:val="00973370"/>
    <w:rsid w:val="00975D97"/>
    <w:rsid w:val="00976419"/>
    <w:rsid w:val="009802A7"/>
    <w:rsid w:val="00986F88"/>
    <w:rsid w:val="00993241"/>
    <w:rsid w:val="00993E34"/>
    <w:rsid w:val="00997958"/>
    <w:rsid w:val="00997BDF"/>
    <w:rsid w:val="009A1FCA"/>
    <w:rsid w:val="009A4A38"/>
    <w:rsid w:val="009A50C2"/>
    <w:rsid w:val="009A5C9A"/>
    <w:rsid w:val="009B1A0B"/>
    <w:rsid w:val="009B1DA2"/>
    <w:rsid w:val="009B1DC1"/>
    <w:rsid w:val="009B1FBE"/>
    <w:rsid w:val="009B5F9D"/>
    <w:rsid w:val="009B69D3"/>
    <w:rsid w:val="009B7D69"/>
    <w:rsid w:val="009C4036"/>
    <w:rsid w:val="009C48E4"/>
    <w:rsid w:val="009C4B6D"/>
    <w:rsid w:val="009C50C8"/>
    <w:rsid w:val="009C7A16"/>
    <w:rsid w:val="009C7D14"/>
    <w:rsid w:val="009D420F"/>
    <w:rsid w:val="009E0772"/>
    <w:rsid w:val="009E08A9"/>
    <w:rsid w:val="009E13C7"/>
    <w:rsid w:val="009E157F"/>
    <w:rsid w:val="009E59BC"/>
    <w:rsid w:val="009E7B73"/>
    <w:rsid w:val="009E7CA0"/>
    <w:rsid w:val="009F0922"/>
    <w:rsid w:val="009F652E"/>
    <w:rsid w:val="009F6EF2"/>
    <w:rsid w:val="00A00744"/>
    <w:rsid w:val="00A00D34"/>
    <w:rsid w:val="00A07DC3"/>
    <w:rsid w:val="00A10484"/>
    <w:rsid w:val="00A10D6E"/>
    <w:rsid w:val="00A15A0F"/>
    <w:rsid w:val="00A15ADC"/>
    <w:rsid w:val="00A17FA8"/>
    <w:rsid w:val="00A214E1"/>
    <w:rsid w:val="00A216ED"/>
    <w:rsid w:val="00A218BA"/>
    <w:rsid w:val="00A23BCC"/>
    <w:rsid w:val="00A241AB"/>
    <w:rsid w:val="00A26F8A"/>
    <w:rsid w:val="00A30210"/>
    <w:rsid w:val="00A357DB"/>
    <w:rsid w:val="00A36987"/>
    <w:rsid w:val="00A46477"/>
    <w:rsid w:val="00A5010C"/>
    <w:rsid w:val="00A516CC"/>
    <w:rsid w:val="00A54A84"/>
    <w:rsid w:val="00A617C5"/>
    <w:rsid w:val="00A61DB1"/>
    <w:rsid w:val="00A6250F"/>
    <w:rsid w:val="00A66DF8"/>
    <w:rsid w:val="00A72258"/>
    <w:rsid w:val="00A76C1D"/>
    <w:rsid w:val="00A8103F"/>
    <w:rsid w:val="00A8129C"/>
    <w:rsid w:val="00A835C6"/>
    <w:rsid w:val="00A8766B"/>
    <w:rsid w:val="00A93802"/>
    <w:rsid w:val="00A939F7"/>
    <w:rsid w:val="00A947ED"/>
    <w:rsid w:val="00A97279"/>
    <w:rsid w:val="00AA079D"/>
    <w:rsid w:val="00AA0C80"/>
    <w:rsid w:val="00AA1350"/>
    <w:rsid w:val="00AA2086"/>
    <w:rsid w:val="00AA22DD"/>
    <w:rsid w:val="00AA2AC1"/>
    <w:rsid w:val="00AA62CC"/>
    <w:rsid w:val="00AB0E94"/>
    <w:rsid w:val="00AB42B5"/>
    <w:rsid w:val="00AB7AE7"/>
    <w:rsid w:val="00AC167F"/>
    <w:rsid w:val="00AC34C4"/>
    <w:rsid w:val="00AC52A6"/>
    <w:rsid w:val="00AC6D64"/>
    <w:rsid w:val="00AC7207"/>
    <w:rsid w:val="00AD1795"/>
    <w:rsid w:val="00AD30EA"/>
    <w:rsid w:val="00AD3A5E"/>
    <w:rsid w:val="00AD4976"/>
    <w:rsid w:val="00AD6363"/>
    <w:rsid w:val="00AD66D0"/>
    <w:rsid w:val="00AD68AA"/>
    <w:rsid w:val="00AD6AB2"/>
    <w:rsid w:val="00AD770D"/>
    <w:rsid w:val="00AD7A1C"/>
    <w:rsid w:val="00AD7A23"/>
    <w:rsid w:val="00AE00DD"/>
    <w:rsid w:val="00AE431E"/>
    <w:rsid w:val="00AE60E1"/>
    <w:rsid w:val="00AF031E"/>
    <w:rsid w:val="00AF4C7C"/>
    <w:rsid w:val="00AF6EBA"/>
    <w:rsid w:val="00B00B36"/>
    <w:rsid w:val="00B00E2F"/>
    <w:rsid w:val="00B01085"/>
    <w:rsid w:val="00B058F7"/>
    <w:rsid w:val="00B06F31"/>
    <w:rsid w:val="00B075A9"/>
    <w:rsid w:val="00B12569"/>
    <w:rsid w:val="00B13CB4"/>
    <w:rsid w:val="00B140EE"/>
    <w:rsid w:val="00B14B87"/>
    <w:rsid w:val="00B15951"/>
    <w:rsid w:val="00B17098"/>
    <w:rsid w:val="00B172F3"/>
    <w:rsid w:val="00B21151"/>
    <w:rsid w:val="00B21F4C"/>
    <w:rsid w:val="00B223B7"/>
    <w:rsid w:val="00B224D2"/>
    <w:rsid w:val="00B242B7"/>
    <w:rsid w:val="00B24A01"/>
    <w:rsid w:val="00B25A6D"/>
    <w:rsid w:val="00B26C28"/>
    <w:rsid w:val="00B27F79"/>
    <w:rsid w:val="00B310D5"/>
    <w:rsid w:val="00B31A53"/>
    <w:rsid w:val="00B34161"/>
    <w:rsid w:val="00B36885"/>
    <w:rsid w:val="00B377C0"/>
    <w:rsid w:val="00B43113"/>
    <w:rsid w:val="00B51995"/>
    <w:rsid w:val="00B53DC2"/>
    <w:rsid w:val="00B54127"/>
    <w:rsid w:val="00B54ED4"/>
    <w:rsid w:val="00B566B4"/>
    <w:rsid w:val="00B5671B"/>
    <w:rsid w:val="00B56CCB"/>
    <w:rsid w:val="00B6188C"/>
    <w:rsid w:val="00B644A5"/>
    <w:rsid w:val="00B666A8"/>
    <w:rsid w:val="00B702B0"/>
    <w:rsid w:val="00B735C4"/>
    <w:rsid w:val="00B749F8"/>
    <w:rsid w:val="00B74FEA"/>
    <w:rsid w:val="00B75FFB"/>
    <w:rsid w:val="00B8351A"/>
    <w:rsid w:val="00B85957"/>
    <w:rsid w:val="00B9364A"/>
    <w:rsid w:val="00B936F6"/>
    <w:rsid w:val="00B95C1F"/>
    <w:rsid w:val="00B95D85"/>
    <w:rsid w:val="00BA053F"/>
    <w:rsid w:val="00BA078F"/>
    <w:rsid w:val="00BA2C71"/>
    <w:rsid w:val="00BB165F"/>
    <w:rsid w:val="00BB5428"/>
    <w:rsid w:val="00BB75DC"/>
    <w:rsid w:val="00BC0B13"/>
    <w:rsid w:val="00BC14AB"/>
    <w:rsid w:val="00BC2728"/>
    <w:rsid w:val="00BC2C99"/>
    <w:rsid w:val="00BC2F13"/>
    <w:rsid w:val="00BC323A"/>
    <w:rsid w:val="00BC6A0A"/>
    <w:rsid w:val="00BC6D4B"/>
    <w:rsid w:val="00BC7A6E"/>
    <w:rsid w:val="00BD2F30"/>
    <w:rsid w:val="00BD40EB"/>
    <w:rsid w:val="00BD708A"/>
    <w:rsid w:val="00BE0E91"/>
    <w:rsid w:val="00BE1D34"/>
    <w:rsid w:val="00BE2C1E"/>
    <w:rsid w:val="00BE37F1"/>
    <w:rsid w:val="00C02ECC"/>
    <w:rsid w:val="00C0605D"/>
    <w:rsid w:val="00C0642C"/>
    <w:rsid w:val="00C06721"/>
    <w:rsid w:val="00C104E1"/>
    <w:rsid w:val="00C11DD6"/>
    <w:rsid w:val="00C11ED6"/>
    <w:rsid w:val="00C12070"/>
    <w:rsid w:val="00C14738"/>
    <w:rsid w:val="00C160F2"/>
    <w:rsid w:val="00C16ACF"/>
    <w:rsid w:val="00C238D4"/>
    <w:rsid w:val="00C23A32"/>
    <w:rsid w:val="00C40136"/>
    <w:rsid w:val="00C4088A"/>
    <w:rsid w:val="00C40A1D"/>
    <w:rsid w:val="00C410F4"/>
    <w:rsid w:val="00C41658"/>
    <w:rsid w:val="00C44249"/>
    <w:rsid w:val="00C464CF"/>
    <w:rsid w:val="00C46546"/>
    <w:rsid w:val="00C4666F"/>
    <w:rsid w:val="00C46A50"/>
    <w:rsid w:val="00C5214E"/>
    <w:rsid w:val="00C52F06"/>
    <w:rsid w:val="00C541B5"/>
    <w:rsid w:val="00C5487C"/>
    <w:rsid w:val="00C57641"/>
    <w:rsid w:val="00C61B1D"/>
    <w:rsid w:val="00C6352D"/>
    <w:rsid w:val="00C6589E"/>
    <w:rsid w:val="00C670E0"/>
    <w:rsid w:val="00C7325A"/>
    <w:rsid w:val="00C73748"/>
    <w:rsid w:val="00C74BF9"/>
    <w:rsid w:val="00C74DD1"/>
    <w:rsid w:val="00C777BF"/>
    <w:rsid w:val="00C83BC9"/>
    <w:rsid w:val="00C84409"/>
    <w:rsid w:val="00C858F9"/>
    <w:rsid w:val="00C90951"/>
    <w:rsid w:val="00C90C78"/>
    <w:rsid w:val="00C912DA"/>
    <w:rsid w:val="00C9219D"/>
    <w:rsid w:val="00C9275C"/>
    <w:rsid w:val="00C92874"/>
    <w:rsid w:val="00C9492F"/>
    <w:rsid w:val="00C95512"/>
    <w:rsid w:val="00C95A8D"/>
    <w:rsid w:val="00C96140"/>
    <w:rsid w:val="00CA16FA"/>
    <w:rsid w:val="00CA3242"/>
    <w:rsid w:val="00CA7AEF"/>
    <w:rsid w:val="00CB1B0A"/>
    <w:rsid w:val="00CB2E48"/>
    <w:rsid w:val="00CB353A"/>
    <w:rsid w:val="00CB4FDB"/>
    <w:rsid w:val="00CB75DB"/>
    <w:rsid w:val="00CC1440"/>
    <w:rsid w:val="00CD61CD"/>
    <w:rsid w:val="00CD7F91"/>
    <w:rsid w:val="00CE2B32"/>
    <w:rsid w:val="00CE2F8C"/>
    <w:rsid w:val="00CE3CAD"/>
    <w:rsid w:val="00CE5F63"/>
    <w:rsid w:val="00CF0394"/>
    <w:rsid w:val="00CF13A7"/>
    <w:rsid w:val="00CF1CDD"/>
    <w:rsid w:val="00CF3366"/>
    <w:rsid w:val="00CF39DB"/>
    <w:rsid w:val="00CF48C2"/>
    <w:rsid w:val="00CF4E20"/>
    <w:rsid w:val="00CF685A"/>
    <w:rsid w:val="00CF6F6A"/>
    <w:rsid w:val="00D00503"/>
    <w:rsid w:val="00D00831"/>
    <w:rsid w:val="00D01449"/>
    <w:rsid w:val="00D06BD2"/>
    <w:rsid w:val="00D074E2"/>
    <w:rsid w:val="00D07D1C"/>
    <w:rsid w:val="00D10868"/>
    <w:rsid w:val="00D11B44"/>
    <w:rsid w:val="00D14E02"/>
    <w:rsid w:val="00D156C3"/>
    <w:rsid w:val="00D17F9C"/>
    <w:rsid w:val="00D201FD"/>
    <w:rsid w:val="00D2179B"/>
    <w:rsid w:val="00D223B0"/>
    <w:rsid w:val="00D248CF"/>
    <w:rsid w:val="00D24D66"/>
    <w:rsid w:val="00D2528C"/>
    <w:rsid w:val="00D27A3D"/>
    <w:rsid w:val="00D329CD"/>
    <w:rsid w:val="00D338B4"/>
    <w:rsid w:val="00D344A8"/>
    <w:rsid w:val="00D36581"/>
    <w:rsid w:val="00D41ED0"/>
    <w:rsid w:val="00D423CC"/>
    <w:rsid w:val="00D440EA"/>
    <w:rsid w:val="00D469CF"/>
    <w:rsid w:val="00D473F1"/>
    <w:rsid w:val="00D50CF5"/>
    <w:rsid w:val="00D53A4A"/>
    <w:rsid w:val="00D56135"/>
    <w:rsid w:val="00D65C6F"/>
    <w:rsid w:val="00D66AFB"/>
    <w:rsid w:val="00D71237"/>
    <w:rsid w:val="00D71E77"/>
    <w:rsid w:val="00D737E8"/>
    <w:rsid w:val="00D73BCE"/>
    <w:rsid w:val="00D745BA"/>
    <w:rsid w:val="00D76064"/>
    <w:rsid w:val="00D761C2"/>
    <w:rsid w:val="00D77152"/>
    <w:rsid w:val="00D77D40"/>
    <w:rsid w:val="00D815AC"/>
    <w:rsid w:val="00D8599F"/>
    <w:rsid w:val="00D859C6"/>
    <w:rsid w:val="00D9168C"/>
    <w:rsid w:val="00D9356A"/>
    <w:rsid w:val="00D9479B"/>
    <w:rsid w:val="00D97BF6"/>
    <w:rsid w:val="00DA20C9"/>
    <w:rsid w:val="00DA5DA1"/>
    <w:rsid w:val="00DA6BE5"/>
    <w:rsid w:val="00DB150B"/>
    <w:rsid w:val="00DB2380"/>
    <w:rsid w:val="00DB268D"/>
    <w:rsid w:val="00DB72D3"/>
    <w:rsid w:val="00DC0BE4"/>
    <w:rsid w:val="00DC1CF5"/>
    <w:rsid w:val="00DC450C"/>
    <w:rsid w:val="00DC55C3"/>
    <w:rsid w:val="00DC658A"/>
    <w:rsid w:val="00DC7944"/>
    <w:rsid w:val="00DD0A0F"/>
    <w:rsid w:val="00DD0FE8"/>
    <w:rsid w:val="00DD1714"/>
    <w:rsid w:val="00DD2AED"/>
    <w:rsid w:val="00DD342E"/>
    <w:rsid w:val="00DD78AA"/>
    <w:rsid w:val="00DD7EBB"/>
    <w:rsid w:val="00DE2A0F"/>
    <w:rsid w:val="00DE7A05"/>
    <w:rsid w:val="00DE7D67"/>
    <w:rsid w:val="00DF0E9E"/>
    <w:rsid w:val="00DF16C4"/>
    <w:rsid w:val="00DF4FCB"/>
    <w:rsid w:val="00DF62FB"/>
    <w:rsid w:val="00E06DBF"/>
    <w:rsid w:val="00E11117"/>
    <w:rsid w:val="00E12EF8"/>
    <w:rsid w:val="00E15EDD"/>
    <w:rsid w:val="00E17DE7"/>
    <w:rsid w:val="00E17EF5"/>
    <w:rsid w:val="00E20CB2"/>
    <w:rsid w:val="00E23CF6"/>
    <w:rsid w:val="00E305E6"/>
    <w:rsid w:val="00E31430"/>
    <w:rsid w:val="00E31CCB"/>
    <w:rsid w:val="00E35399"/>
    <w:rsid w:val="00E36A50"/>
    <w:rsid w:val="00E37966"/>
    <w:rsid w:val="00E37999"/>
    <w:rsid w:val="00E402B1"/>
    <w:rsid w:val="00E4107E"/>
    <w:rsid w:val="00E412B3"/>
    <w:rsid w:val="00E418ED"/>
    <w:rsid w:val="00E42A3B"/>
    <w:rsid w:val="00E43A9F"/>
    <w:rsid w:val="00E44B6B"/>
    <w:rsid w:val="00E4551D"/>
    <w:rsid w:val="00E4699C"/>
    <w:rsid w:val="00E503C7"/>
    <w:rsid w:val="00E51E1B"/>
    <w:rsid w:val="00E57551"/>
    <w:rsid w:val="00E60FB2"/>
    <w:rsid w:val="00E6536A"/>
    <w:rsid w:val="00E6579F"/>
    <w:rsid w:val="00E71FA7"/>
    <w:rsid w:val="00E74CE3"/>
    <w:rsid w:val="00E803F9"/>
    <w:rsid w:val="00E8126F"/>
    <w:rsid w:val="00E8495C"/>
    <w:rsid w:val="00E87FF4"/>
    <w:rsid w:val="00E90633"/>
    <w:rsid w:val="00E90C16"/>
    <w:rsid w:val="00E92B62"/>
    <w:rsid w:val="00E9315A"/>
    <w:rsid w:val="00E958C4"/>
    <w:rsid w:val="00EA2A58"/>
    <w:rsid w:val="00EA2FB9"/>
    <w:rsid w:val="00EA52B4"/>
    <w:rsid w:val="00EA78B6"/>
    <w:rsid w:val="00EB2BDA"/>
    <w:rsid w:val="00EB4732"/>
    <w:rsid w:val="00EB779F"/>
    <w:rsid w:val="00EC07A6"/>
    <w:rsid w:val="00EC36A8"/>
    <w:rsid w:val="00EC459E"/>
    <w:rsid w:val="00EC5EA4"/>
    <w:rsid w:val="00EC5FBD"/>
    <w:rsid w:val="00EC63F7"/>
    <w:rsid w:val="00EC668C"/>
    <w:rsid w:val="00EC686C"/>
    <w:rsid w:val="00ED7CF0"/>
    <w:rsid w:val="00EE2E11"/>
    <w:rsid w:val="00EE39D4"/>
    <w:rsid w:val="00EE5209"/>
    <w:rsid w:val="00EF088E"/>
    <w:rsid w:val="00EF14EE"/>
    <w:rsid w:val="00EF4A42"/>
    <w:rsid w:val="00EF51C2"/>
    <w:rsid w:val="00F00390"/>
    <w:rsid w:val="00F0446B"/>
    <w:rsid w:val="00F04EDD"/>
    <w:rsid w:val="00F05BF9"/>
    <w:rsid w:val="00F06D87"/>
    <w:rsid w:val="00F073A8"/>
    <w:rsid w:val="00F10B48"/>
    <w:rsid w:val="00F11DA1"/>
    <w:rsid w:val="00F128A7"/>
    <w:rsid w:val="00F12914"/>
    <w:rsid w:val="00F16C1E"/>
    <w:rsid w:val="00F17662"/>
    <w:rsid w:val="00F17BBA"/>
    <w:rsid w:val="00F21766"/>
    <w:rsid w:val="00F229D5"/>
    <w:rsid w:val="00F23BEC"/>
    <w:rsid w:val="00F26806"/>
    <w:rsid w:val="00F275F0"/>
    <w:rsid w:val="00F30DDC"/>
    <w:rsid w:val="00F31998"/>
    <w:rsid w:val="00F32979"/>
    <w:rsid w:val="00F36C1A"/>
    <w:rsid w:val="00F36EF3"/>
    <w:rsid w:val="00F505EC"/>
    <w:rsid w:val="00F50C7F"/>
    <w:rsid w:val="00F515F1"/>
    <w:rsid w:val="00F5475D"/>
    <w:rsid w:val="00F5485E"/>
    <w:rsid w:val="00F55EA4"/>
    <w:rsid w:val="00F57E38"/>
    <w:rsid w:val="00F6054A"/>
    <w:rsid w:val="00F6165B"/>
    <w:rsid w:val="00F660EA"/>
    <w:rsid w:val="00F676E1"/>
    <w:rsid w:val="00F72B99"/>
    <w:rsid w:val="00F73DE8"/>
    <w:rsid w:val="00F7459B"/>
    <w:rsid w:val="00F74EB3"/>
    <w:rsid w:val="00F76CE5"/>
    <w:rsid w:val="00F813E5"/>
    <w:rsid w:val="00F816E6"/>
    <w:rsid w:val="00F82DBB"/>
    <w:rsid w:val="00F83427"/>
    <w:rsid w:val="00F862B2"/>
    <w:rsid w:val="00F902E0"/>
    <w:rsid w:val="00FA083B"/>
    <w:rsid w:val="00FA19D5"/>
    <w:rsid w:val="00FA36D9"/>
    <w:rsid w:val="00FA3CE1"/>
    <w:rsid w:val="00FA6BB1"/>
    <w:rsid w:val="00FA7DA4"/>
    <w:rsid w:val="00FB0B5F"/>
    <w:rsid w:val="00FB1666"/>
    <w:rsid w:val="00FB4E9E"/>
    <w:rsid w:val="00FB5E16"/>
    <w:rsid w:val="00FC1C5B"/>
    <w:rsid w:val="00FC1EC0"/>
    <w:rsid w:val="00FC24E6"/>
    <w:rsid w:val="00FC3834"/>
    <w:rsid w:val="00FC488E"/>
    <w:rsid w:val="00FC48CA"/>
    <w:rsid w:val="00FC5A60"/>
    <w:rsid w:val="00FC77F4"/>
    <w:rsid w:val="00FC7E5E"/>
    <w:rsid w:val="00FD6F95"/>
    <w:rsid w:val="00FD70C2"/>
    <w:rsid w:val="00FE06F7"/>
    <w:rsid w:val="00FE0DCC"/>
    <w:rsid w:val="00FE1EF9"/>
    <w:rsid w:val="00FF2109"/>
    <w:rsid w:val="00FF234D"/>
    <w:rsid w:val="00FF4A9D"/>
    <w:rsid w:val="00FF4B72"/>
    <w:rsid w:val="00FF689A"/>
    <w:rsid w:val="00FF69B6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A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6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16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16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2013-03-27T13:48:00Z</cp:lastPrinted>
  <dcterms:created xsi:type="dcterms:W3CDTF">2013-03-15T11:18:00Z</dcterms:created>
  <dcterms:modified xsi:type="dcterms:W3CDTF">2013-03-27T13:49:00Z</dcterms:modified>
</cp:coreProperties>
</file>